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1" w:type="dxa"/>
        <w:tblCellMar>
          <w:left w:w="99" w:type="dxa"/>
          <w:right w:w="99" w:type="dxa"/>
        </w:tblCellMar>
        <w:tblLook w:val="04A0" w:firstRow="1" w:lastRow="0" w:firstColumn="1" w:lastColumn="0" w:noHBand="0" w:noVBand="1"/>
      </w:tblPr>
      <w:tblGrid>
        <w:gridCol w:w="1696"/>
        <w:gridCol w:w="2977"/>
        <w:gridCol w:w="2126"/>
        <w:gridCol w:w="851"/>
        <w:gridCol w:w="1701"/>
      </w:tblGrid>
      <w:tr w:rsidR="00695421" w:rsidRPr="00695421" w14:paraId="671E62FD" w14:textId="77777777" w:rsidTr="006D6388">
        <w:trPr>
          <w:trHeight w:val="402"/>
        </w:trPr>
        <w:tc>
          <w:tcPr>
            <w:tcW w:w="169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A86CED" w14:textId="77777777" w:rsidR="00695421" w:rsidRPr="00695421" w:rsidRDefault="00695421" w:rsidP="00650466">
            <w:pPr>
              <w:widowControl/>
              <w:jc w:val="left"/>
              <w:rPr>
                <w:rFonts w:ascii="ＭＳ 明朝" w:eastAsia="ＭＳ 明朝" w:hAnsi="ＭＳ 明朝" w:cs="ＭＳ Ｐゴシック"/>
                <w:kern w:val="0"/>
                <w:sz w:val="18"/>
                <w:szCs w:val="18"/>
              </w:rPr>
            </w:pPr>
            <w:bookmarkStart w:id="0" w:name="RANGE!A2:D45"/>
            <w:r w:rsidRPr="00695421">
              <w:rPr>
                <w:rFonts w:ascii="ＭＳ 明朝" w:eastAsia="ＭＳ 明朝" w:hAnsi="ＭＳ 明朝" w:cs="ＭＳ Ｐゴシック" w:hint="eastAsia"/>
                <w:kern w:val="0"/>
                <w:sz w:val="18"/>
                <w:szCs w:val="18"/>
              </w:rPr>
              <w:t>作業名</w:t>
            </w:r>
            <w:bookmarkEnd w:id="0"/>
          </w:p>
        </w:tc>
        <w:tc>
          <w:tcPr>
            <w:tcW w:w="5103" w:type="dxa"/>
            <w:gridSpan w:val="2"/>
            <w:tcBorders>
              <w:top w:val="single" w:sz="8" w:space="0" w:color="auto"/>
              <w:left w:val="nil"/>
              <w:bottom w:val="single" w:sz="4" w:space="0" w:color="auto"/>
              <w:right w:val="single" w:sz="4" w:space="0" w:color="auto"/>
            </w:tcBorders>
            <w:shd w:val="clear" w:color="auto" w:fill="auto"/>
            <w:noWrap/>
            <w:vAlign w:val="center"/>
            <w:hideMark/>
          </w:tcPr>
          <w:p w14:paraId="39F5B7B8" w14:textId="209226E6" w:rsidR="00695421" w:rsidRPr="00695421" w:rsidRDefault="00CE571D"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測定</w:t>
            </w:r>
            <w:r w:rsidR="00695421" w:rsidRPr="00695421">
              <w:rPr>
                <w:rFonts w:ascii="ＭＳ 明朝" w:eastAsia="ＭＳ 明朝" w:hAnsi="ＭＳ 明朝" w:cs="ＭＳ Ｐゴシック" w:hint="eastAsia"/>
                <w:kern w:val="0"/>
                <w:sz w:val="18"/>
                <w:szCs w:val="18"/>
              </w:rPr>
              <w:t>調査</w:t>
            </w:r>
          </w:p>
        </w:tc>
        <w:tc>
          <w:tcPr>
            <w:tcW w:w="851" w:type="dxa"/>
            <w:tcBorders>
              <w:top w:val="single" w:sz="8" w:space="0" w:color="auto"/>
              <w:left w:val="nil"/>
              <w:bottom w:val="single" w:sz="4" w:space="0" w:color="auto"/>
              <w:right w:val="single" w:sz="4" w:space="0" w:color="auto"/>
            </w:tcBorders>
            <w:shd w:val="clear" w:color="auto" w:fill="auto"/>
            <w:vAlign w:val="center"/>
          </w:tcPr>
          <w:p w14:paraId="2295D301" w14:textId="3A7790A1" w:rsidR="00695421" w:rsidRPr="00695421" w:rsidRDefault="00695421"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作成日</w:t>
            </w:r>
          </w:p>
        </w:tc>
        <w:tc>
          <w:tcPr>
            <w:tcW w:w="1701" w:type="dxa"/>
            <w:tcBorders>
              <w:top w:val="single" w:sz="8" w:space="0" w:color="auto"/>
              <w:left w:val="nil"/>
              <w:bottom w:val="single" w:sz="4" w:space="0" w:color="auto"/>
              <w:right w:val="single" w:sz="8" w:space="0" w:color="auto"/>
            </w:tcBorders>
            <w:shd w:val="clear" w:color="auto" w:fill="auto"/>
            <w:vAlign w:val="center"/>
          </w:tcPr>
          <w:p w14:paraId="2A67B1D8" w14:textId="0EC5E1EF" w:rsidR="00695421" w:rsidRPr="00695421" w:rsidRDefault="00695421" w:rsidP="00695421">
            <w:pPr>
              <w:widowControl/>
              <w:jc w:val="righ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2</w:t>
            </w:r>
            <w:r>
              <w:rPr>
                <w:rFonts w:ascii="ＭＳ 明朝" w:eastAsia="ＭＳ 明朝" w:hAnsi="ＭＳ 明朝" w:cs="ＭＳ Ｐゴシック"/>
                <w:kern w:val="0"/>
                <w:sz w:val="18"/>
                <w:szCs w:val="18"/>
              </w:rPr>
              <w:t>02</w:t>
            </w:r>
            <w:r w:rsidR="00C45B0E">
              <w:rPr>
                <w:rFonts w:ascii="ＭＳ 明朝" w:eastAsia="ＭＳ 明朝" w:hAnsi="ＭＳ 明朝" w:cs="ＭＳ Ｐゴシック"/>
                <w:kern w:val="0"/>
                <w:sz w:val="18"/>
                <w:szCs w:val="18"/>
              </w:rPr>
              <w:t>2</w:t>
            </w:r>
            <w:r>
              <w:rPr>
                <w:rFonts w:ascii="ＭＳ 明朝" w:eastAsia="ＭＳ 明朝" w:hAnsi="ＭＳ 明朝" w:cs="ＭＳ Ｐゴシック" w:hint="eastAsia"/>
                <w:kern w:val="0"/>
                <w:sz w:val="18"/>
                <w:szCs w:val="18"/>
              </w:rPr>
              <w:t xml:space="preserve">年 </w:t>
            </w:r>
            <w:r w:rsidR="00C45B0E">
              <w:rPr>
                <w:rFonts w:ascii="ＭＳ 明朝" w:eastAsia="ＭＳ 明朝" w:hAnsi="ＭＳ 明朝" w:cs="ＭＳ Ｐゴシック"/>
                <w:kern w:val="0"/>
                <w:sz w:val="18"/>
                <w:szCs w:val="18"/>
              </w:rPr>
              <w:t>1</w:t>
            </w:r>
            <w:r>
              <w:rPr>
                <w:rFonts w:ascii="ＭＳ 明朝" w:eastAsia="ＭＳ 明朝" w:hAnsi="ＭＳ 明朝" w:cs="ＭＳ Ｐゴシック" w:hint="eastAsia"/>
                <w:kern w:val="0"/>
                <w:sz w:val="18"/>
                <w:szCs w:val="18"/>
              </w:rPr>
              <w:t>月</w:t>
            </w:r>
            <w:r w:rsidR="00C45B0E">
              <w:rPr>
                <w:rFonts w:ascii="ＭＳ 明朝" w:eastAsia="ＭＳ 明朝" w:hAnsi="ＭＳ 明朝" w:cs="ＭＳ Ｐゴシック" w:hint="eastAsia"/>
                <w:kern w:val="0"/>
                <w:sz w:val="18"/>
                <w:szCs w:val="18"/>
              </w:rPr>
              <w:t>6</w:t>
            </w:r>
            <w:r>
              <w:rPr>
                <w:rFonts w:ascii="ＭＳ 明朝" w:eastAsia="ＭＳ 明朝" w:hAnsi="ＭＳ 明朝" w:cs="ＭＳ Ｐゴシック" w:hint="eastAsia"/>
                <w:kern w:val="0"/>
                <w:sz w:val="18"/>
                <w:szCs w:val="18"/>
              </w:rPr>
              <w:t>日</w:t>
            </w:r>
          </w:p>
        </w:tc>
      </w:tr>
      <w:tr w:rsidR="00695421" w:rsidRPr="00695421" w14:paraId="5F811146" w14:textId="77777777" w:rsidTr="006D6388">
        <w:trPr>
          <w:trHeight w:val="402"/>
        </w:trPr>
        <w:tc>
          <w:tcPr>
            <w:tcW w:w="1696" w:type="dxa"/>
            <w:tcBorders>
              <w:top w:val="nil"/>
              <w:left w:val="single" w:sz="8" w:space="0" w:color="auto"/>
              <w:bottom w:val="single" w:sz="4" w:space="0" w:color="auto"/>
              <w:right w:val="single" w:sz="4" w:space="0" w:color="auto"/>
            </w:tcBorders>
            <w:shd w:val="clear" w:color="auto" w:fill="auto"/>
            <w:noWrap/>
            <w:vAlign w:val="center"/>
            <w:hideMark/>
          </w:tcPr>
          <w:p w14:paraId="13C8749B" w14:textId="77777777" w:rsidR="00695421" w:rsidRPr="00695421" w:rsidRDefault="00695421" w:rsidP="00650466">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作業工法等</w:t>
            </w:r>
          </w:p>
        </w:tc>
        <w:tc>
          <w:tcPr>
            <w:tcW w:w="7655" w:type="dxa"/>
            <w:gridSpan w:val="4"/>
            <w:tcBorders>
              <w:top w:val="nil"/>
              <w:left w:val="nil"/>
              <w:bottom w:val="single" w:sz="4" w:space="0" w:color="auto"/>
              <w:right w:val="single" w:sz="8" w:space="0" w:color="auto"/>
            </w:tcBorders>
            <w:shd w:val="clear" w:color="auto" w:fill="auto"/>
            <w:noWrap/>
            <w:vAlign w:val="center"/>
            <w:hideMark/>
          </w:tcPr>
          <w:p w14:paraId="0C2E18FB" w14:textId="26E80E96" w:rsidR="00695421" w:rsidRPr="00695421" w:rsidRDefault="005F625B"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水準測量</w:t>
            </w:r>
          </w:p>
        </w:tc>
      </w:tr>
      <w:tr w:rsidR="00695421" w:rsidRPr="000C0CFE" w14:paraId="0D097639" w14:textId="77777777" w:rsidTr="006D6388">
        <w:trPr>
          <w:trHeight w:val="402"/>
        </w:trPr>
        <w:tc>
          <w:tcPr>
            <w:tcW w:w="1696" w:type="dxa"/>
            <w:tcBorders>
              <w:top w:val="nil"/>
              <w:left w:val="single" w:sz="8" w:space="0" w:color="auto"/>
              <w:bottom w:val="single" w:sz="4" w:space="0" w:color="auto"/>
              <w:right w:val="single" w:sz="4" w:space="0" w:color="auto"/>
            </w:tcBorders>
            <w:shd w:val="clear" w:color="auto" w:fill="auto"/>
            <w:noWrap/>
            <w:vAlign w:val="center"/>
            <w:hideMark/>
          </w:tcPr>
          <w:p w14:paraId="75809E31" w14:textId="77777777" w:rsidR="00695421" w:rsidRPr="00695421" w:rsidRDefault="00695421" w:rsidP="00650466">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使用機器・道具</w:t>
            </w:r>
          </w:p>
        </w:tc>
        <w:tc>
          <w:tcPr>
            <w:tcW w:w="7655" w:type="dxa"/>
            <w:gridSpan w:val="4"/>
            <w:tcBorders>
              <w:top w:val="nil"/>
              <w:left w:val="nil"/>
              <w:bottom w:val="single" w:sz="4" w:space="0" w:color="auto"/>
              <w:right w:val="single" w:sz="8" w:space="0" w:color="auto"/>
            </w:tcBorders>
            <w:shd w:val="clear" w:color="auto" w:fill="auto"/>
            <w:noWrap/>
            <w:vAlign w:val="center"/>
            <w:hideMark/>
          </w:tcPr>
          <w:p w14:paraId="6241AFFD" w14:textId="12F5ED38" w:rsidR="00A73494" w:rsidRPr="00695421" w:rsidRDefault="005F625B"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オートレベル、デジタルレベル、</w:t>
            </w:r>
            <w:r w:rsidR="00A73494">
              <w:rPr>
                <w:rFonts w:ascii="ＭＳ 明朝" w:eastAsia="ＭＳ 明朝" w:hAnsi="ＭＳ 明朝" w:cs="ＭＳ Ｐゴシック" w:hint="eastAsia"/>
                <w:kern w:val="0"/>
                <w:sz w:val="18"/>
                <w:szCs w:val="18"/>
              </w:rPr>
              <w:t>三脚</w:t>
            </w:r>
            <w:r>
              <w:rPr>
                <w:rFonts w:ascii="ＭＳ 明朝" w:eastAsia="ＭＳ 明朝" w:hAnsi="ＭＳ 明朝" w:cs="ＭＳ Ｐゴシック" w:hint="eastAsia"/>
                <w:kern w:val="0"/>
                <w:sz w:val="18"/>
                <w:szCs w:val="18"/>
              </w:rPr>
              <w:t>、スタッフ</w:t>
            </w:r>
            <w:r w:rsidR="00194283">
              <w:rPr>
                <w:rFonts w:ascii="ＭＳ 明朝" w:eastAsia="ＭＳ 明朝" w:hAnsi="ＭＳ 明朝" w:cs="ＭＳ Ｐゴシック" w:hint="eastAsia"/>
                <w:kern w:val="0"/>
                <w:sz w:val="18"/>
                <w:szCs w:val="18"/>
              </w:rPr>
              <w:t>、バーコードスタッフ</w:t>
            </w:r>
          </w:p>
        </w:tc>
      </w:tr>
      <w:tr w:rsidR="00695421" w:rsidRPr="00695421" w14:paraId="4C958283" w14:textId="77777777" w:rsidTr="006D6388">
        <w:trPr>
          <w:trHeight w:val="402"/>
        </w:trPr>
        <w:tc>
          <w:tcPr>
            <w:tcW w:w="1696" w:type="dxa"/>
            <w:tcBorders>
              <w:top w:val="nil"/>
              <w:left w:val="single" w:sz="8" w:space="0" w:color="auto"/>
              <w:bottom w:val="single" w:sz="4" w:space="0" w:color="auto"/>
              <w:right w:val="single" w:sz="4" w:space="0" w:color="auto"/>
            </w:tcBorders>
            <w:shd w:val="clear" w:color="auto" w:fill="auto"/>
            <w:noWrap/>
            <w:vAlign w:val="center"/>
            <w:hideMark/>
          </w:tcPr>
          <w:p w14:paraId="3F091F1B" w14:textId="77777777" w:rsidR="00695421" w:rsidRPr="00695421" w:rsidRDefault="00695421" w:rsidP="00650466">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作業に必要な資格</w:t>
            </w:r>
          </w:p>
        </w:tc>
        <w:tc>
          <w:tcPr>
            <w:tcW w:w="7655" w:type="dxa"/>
            <w:gridSpan w:val="4"/>
            <w:tcBorders>
              <w:top w:val="nil"/>
              <w:left w:val="nil"/>
              <w:bottom w:val="single" w:sz="4" w:space="0" w:color="auto"/>
              <w:right w:val="single" w:sz="8" w:space="0" w:color="auto"/>
            </w:tcBorders>
            <w:shd w:val="clear" w:color="auto" w:fill="auto"/>
            <w:noWrap/>
            <w:vAlign w:val="center"/>
            <w:hideMark/>
          </w:tcPr>
          <w:p w14:paraId="5BFB23B3" w14:textId="77777777" w:rsidR="00695421" w:rsidRPr="00695421" w:rsidRDefault="00695421"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無し　</w:t>
            </w:r>
          </w:p>
        </w:tc>
      </w:tr>
      <w:tr w:rsidR="00745043" w:rsidRPr="00695421" w14:paraId="161D87C4" w14:textId="77777777" w:rsidTr="006D6388">
        <w:trPr>
          <w:trHeight w:val="402"/>
        </w:trPr>
        <w:tc>
          <w:tcPr>
            <w:tcW w:w="1696" w:type="dxa"/>
            <w:tcBorders>
              <w:top w:val="nil"/>
              <w:left w:val="single" w:sz="8" w:space="0" w:color="auto"/>
              <w:bottom w:val="double" w:sz="4" w:space="0" w:color="auto"/>
              <w:right w:val="single" w:sz="4" w:space="0" w:color="auto"/>
            </w:tcBorders>
            <w:shd w:val="clear" w:color="auto" w:fill="auto"/>
            <w:noWrap/>
            <w:vAlign w:val="center"/>
          </w:tcPr>
          <w:p w14:paraId="03C6C19F" w14:textId="60FDB604" w:rsidR="00745043" w:rsidRPr="00695421" w:rsidRDefault="00745043" w:rsidP="00650466">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職長名</w:t>
            </w:r>
          </w:p>
        </w:tc>
        <w:tc>
          <w:tcPr>
            <w:tcW w:w="7655" w:type="dxa"/>
            <w:gridSpan w:val="4"/>
            <w:tcBorders>
              <w:top w:val="nil"/>
              <w:left w:val="nil"/>
              <w:bottom w:val="double" w:sz="4" w:space="0" w:color="auto"/>
              <w:right w:val="single" w:sz="8" w:space="0" w:color="auto"/>
            </w:tcBorders>
            <w:shd w:val="clear" w:color="auto" w:fill="auto"/>
            <w:noWrap/>
            <w:vAlign w:val="center"/>
          </w:tcPr>
          <w:p w14:paraId="7AFEA56F" w14:textId="77777777" w:rsidR="00745043" w:rsidRPr="00695421" w:rsidRDefault="00745043" w:rsidP="00974ABE">
            <w:pPr>
              <w:widowControl/>
              <w:jc w:val="left"/>
              <w:rPr>
                <w:rFonts w:ascii="ＭＳ 明朝" w:eastAsia="ＭＳ 明朝" w:hAnsi="ＭＳ 明朝" w:cs="ＭＳ Ｐゴシック"/>
                <w:kern w:val="0"/>
                <w:sz w:val="18"/>
                <w:szCs w:val="18"/>
              </w:rPr>
            </w:pPr>
          </w:p>
        </w:tc>
      </w:tr>
      <w:tr w:rsidR="00695421" w:rsidRPr="00695421" w14:paraId="13313EDD" w14:textId="77777777" w:rsidTr="006D6388">
        <w:trPr>
          <w:trHeight w:val="402"/>
        </w:trPr>
        <w:tc>
          <w:tcPr>
            <w:tcW w:w="1696" w:type="dxa"/>
            <w:tcBorders>
              <w:top w:val="double" w:sz="4" w:space="0" w:color="auto"/>
              <w:left w:val="single" w:sz="8" w:space="0" w:color="auto"/>
              <w:bottom w:val="single" w:sz="4" w:space="0" w:color="auto"/>
              <w:right w:val="single" w:sz="4" w:space="0" w:color="auto"/>
            </w:tcBorders>
            <w:shd w:val="clear" w:color="auto" w:fill="auto"/>
            <w:noWrap/>
            <w:vAlign w:val="center"/>
            <w:hideMark/>
          </w:tcPr>
          <w:p w14:paraId="1EBCB86E" w14:textId="77777777" w:rsidR="00695421" w:rsidRPr="00695421" w:rsidRDefault="00695421" w:rsidP="00650466">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作業工程</w:t>
            </w:r>
          </w:p>
        </w:tc>
        <w:tc>
          <w:tcPr>
            <w:tcW w:w="2977" w:type="dxa"/>
            <w:tcBorders>
              <w:top w:val="double" w:sz="4" w:space="0" w:color="auto"/>
              <w:left w:val="nil"/>
              <w:bottom w:val="single" w:sz="4" w:space="0" w:color="auto"/>
              <w:right w:val="single" w:sz="4" w:space="0" w:color="auto"/>
            </w:tcBorders>
            <w:shd w:val="clear" w:color="auto" w:fill="auto"/>
            <w:noWrap/>
            <w:vAlign w:val="center"/>
            <w:hideMark/>
          </w:tcPr>
          <w:p w14:paraId="48FC0976" w14:textId="77777777" w:rsidR="00695421" w:rsidRPr="00695421" w:rsidRDefault="00695421" w:rsidP="00650466">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作業の順序</w:t>
            </w:r>
          </w:p>
        </w:tc>
        <w:tc>
          <w:tcPr>
            <w:tcW w:w="4678" w:type="dxa"/>
            <w:gridSpan w:val="3"/>
            <w:tcBorders>
              <w:top w:val="double" w:sz="4" w:space="0" w:color="auto"/>
              <w:left w:val="nil"/>
              <w:bottom w:val="single" w:sz="4" w:space="0" w:color="auto"/>
              <w:right w:val="single" w:sz="8" w:space="0" w:color="auto"/>
            </w:tcBorders>
            <w:shd w:val="clear" w:color="auto" w:fill="auto"/>
            <w:noWrap/>
            <w:vAlign w:val="center"/>
            <w:hideMark/>
          </w:tcPr>
          <w:p w14:paraId="0803C1DF" w14:textId="77777777" w:rsidR="00695421" w:rsidRPr="00695421" w:rsidRDefault="00695421" w:rsidP="00650466">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手順・安全のポイント</w:t>
            </w:r>
          </w:p>
        </w:tc>
      </w:tr>
      <w:tr w:rsidR="000B226C" w:rsidRPr="00695421" w14:paraId="2ADB066E" w14:textId="77777777" w:rsidTr="00CB2864">
        <w:trPr>
          <w:trHeight w:val="4676"/>
        </w:trPr>
        <w:tc>
          <w:tcPr>
            <w:tcW w:w="1696" w:type="dxa"/>
            <w:tcBorders>
              <w:top w:val="nil"/>
              <w:left w:val="single" w:sz="8" w:space="0" w:color="auto"/>
              <w:bottom w:val="single" w:sz="4" w:space="0" w:color="auto"/>
              <w:right w:val="single" w:sz="4" w:space="0" w:color="auto"/>
            </w:tcBorders>
            <w:shd w:val="clear" w:color="auto" w:fill="auto"/>
            <w:noWrap/>
            <w:hideMark/>
          </w:tcPr>
          <w:p w14:paraId="5EDB3B09" w14:textId="25CC624A" w:rsidR="00312AF6" w:rsidRPr="00695421" w:rsidRDefault="000B226C" w:rsidP="00312AF6">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準備・移動</w:t>
            </w:r>
          </w:p>
          <w:p w14:paraId="63455643" w14:textId="75439C12" w:rsidR="000B226C" w:rsidRPr="00695421" w:rsidRDefault="000B226C" w:rsidP="000B226C">
            <w:pPr>
              <w:widowControl/>
              <w:jc w:val="left"/>
              <w:rPr>
                <w:rFonts w:ascii="ＭＳ 明朝" w:eastAsia="ＭＳ 明朝" w:hAnsi="ＭＳ 明朝" w:cs="ＭＳ Ｐゴシック"/>
                <w:kern w:val="0"/>
                <w:sz w:val="18"/>
                <w:szCs w:val="18"/>
              </w:rPr>
            </w:pPr>
          </w:p>
        </w:tc>
        <w:tc>
          <w:tcPr>
            <w:tcW w:w="2977" w:type="dxa"/>
            <w:tcBorders>
              <w:top w:val="nil"/>
              <w:left w:val="nil"/>
              <w:bottom w:val="single" w:sz="4" w:space="0" w:color="auto"/>
              <w:right w:val="single" w:sz="4" w:space="0" w:color="auto"/>
            </w:tcBorders>
            <w:shd w:val="clear" w:color="auto" w:fill="auto"/>
            <w:noWrap/>
            <w:hideMark/>
          </w:tcPr>
          <w:p w14:paraId="7A342AA3" w14:textId="2F8454E7" w:rsidR="000B226C"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１）使用機器の動作確認</w:t>
            </w:r>
          </w:p>
          <w:p w14:paraId="3E54B8EF" w14:textId="77777777"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p w14:paraId="620F75F5" w14:textId="77777777" w:rsidR="000860F2" w:rsidRDefault="000860F2" w:rsidP="00974ABE">
            <w:pPr>
              <w:widowControl/>
              <w:jc w:val="left"/>
              <w:rPr>
                <w:rFonts w:ascii="ＭＳ 明朝" w:eastAsia="ＭＳ 明朝" w:hAnsi="ＭＳ 明朝" w:cs="ＭＳ Ｐゴシック"/>
                <w:kern w:val="0"/>
                <w:sz w:val="18"/>
                <w:szCs w:val="18"/>
              </w:rPr>
            </w:pPr>
          </w:p>
          <w:p w14:paraId="4F1CBBC4" w14:textId="77777777" w:rsidR="00194283" w:rsidRDefault="00194283" w:rsidP="00974ABE">
            <w:pPr>
              <w:widowControl/>
              <w:jc w:val="left"/>
              <w:rPr>
                <w:rFonts w:ascii="ＭＳ 明朝" w:eastAsia="ＭＳ 明朝" w:hAnsi="ＭＳ 明朝" w:cs="ＭＳ Ｐゴシック"/>
                <w:kern w:val="0"/>
                <w:sz w:val="18"/>
                <w:szCs w:val="18"/>
              </w:rPr>
            </w:pPr>
          </w:p>
          <w:p w14:paraId="789D8EBD" w14:textId="57DCDD25"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２）作業前ミーティング　</w:t>
            </w:r>
          </w:p>
          <w:p w14:paraId="114F0A66" w14:textId="2C54859C"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・健康状態の確認　</w:t>
            </w:r>
          </w:p>
          <w:p w14:paraId="05945D05" w14:textId="419669B8"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・保護具・服装の確認　</w:t>
            </w:r>
          </w:p>
          <w:p w14:paraId="29AF4F9C" w14:textId="49C39D9A"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・作業手順の確認　</w:t>
            </w:r>
          </w:p>
          <w:p w14:paraId="458DE50B" w14:textId="77777777"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・現地KYの実施</w:t>
            </w:r>
          </w:p>
          <w:p w14:paraId="185BE9EF" w14:textId="706517C9" w:rsidR="000B226C"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p w14:paraId="51460215" w14:textId="277D98CE"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３）現地への移動</w:t>
            </w:r>
          </w:p>
          <w:p w14:paraId="05CAD040" w14:textId="77777777"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p w14:paraId="572181D3" w14:textId="77174900" w:rsidR="00104069"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p w14:paraId="391382DB" w14:textId="63C6A7D5"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４）作業場所の周辺環境の確認</w:t>
            </w:r>
          </w:p>
          <w:p w14:paraId="760B2818" w14:textId="4CC4CBE5" w:rsidR="000B226C" w:rsidRPr="00695421" w:rsidRDefault="000B226C" w:rsidP="00F21FA3">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tc>
        <w:tc>
          <w:tcPr>
            <w:tcW w:w="4678" w:type="dxa"/>
            <w:gridSpan w:val="3"/>
            <w:tcBorders>
              <w:top w:val="nil"/>
              <w:left w:val="nil"/>
              <w:bottom w:val="single" w:sz="4" w:space="0" w:color="auto"/>
              <w:right w:val="single" w:sz="8" w:space="0" w:color="auto"/>
            </w:tcBorders>
            <w:shd w:val="clear" w:color="auto" w:fill="auto"/>
            <w:noWrap/>
            <w:hideMark/>
          </w:tcPr>
          <w:p w14:paraId="6AEE5B00" w14:textId="1DAF020D" w:rsidR="000B226C" w:rsidRPr="00695421" w:rsidRDefault="008C6EBF"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0B226C" w:rsidRPr="00695421">
              <w:rPr>
                <w:rFonts w:ascii="ＭＳ 明朝" w:eastAsia="ＭＳ 明朝" w:hAnsi="ＭＳ 明朝" w:cs="ＭＳ Ｐゴシック" w:hint="eastAsia"/>
                <w:kern w:val="0"/>
                <w:sz w:val="18"/>
                <w:szCs w:val="18"/>
              </w:rPr>
              <w:t>前日に正常に作動するか確認する</w:t>
            </w:r>
          </w:p>
          <w:p w14:paraId="10B0F6E5" w14:textId="3A85ABA9" w:rsidR="000B226C" w:rsidRPr="00695421" w:rsidRDefault="000860F2" w:rsidP="00194283">
            <w:pPr>
              <w:widowControl/>
              <w:ind w:left="180" w:hangingChars="100" w:hanging="180"/>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194283">
              <w:rPr>
                <w:rFonts w:ascii="ＭＳ 明朝" w:eastAsia="ＭＳ 明朝" w:hAnsi="ＭＳ 明朝" w:cs="ＭＳ Ｐゴシック" w:hint="eastAsia"/>
                <w:kern w:val="0"/>
                <w:sz w:val="18"/>
                <w:szCs w:val="18"/>
              </w:rPr>
              <w:t>デジタル</w:t>
            </w:r>
            <w:r w:rsidR="00181FC0">
              <w:rPr>
                <w:rFonts w:ascii="ＭＳ 明朝" w:eastAsia="ＭＳ 明朝" w:hAnsi="ＭＳ 明朝" w:cs="ＭＳ Ｐゴシック" w:hint="eastAsia"/>
                <w:kern w:val="0"/>
                <w:sz w:val="18"/>
                <w:szCs w:val="18"/>
              </w:rPr>
              <w:t>レベル</w:t>
            </w:r>
            <w:r w:rsidR="00194283">
              <w:rPr>
                <w:rFonts w:ascii="ＭＳ 明朝" w:eastAsia="ＭＳ 明朝" w:hAnsi="ＭＳ 明朝" w:cs="ＭＳ Ｐゴシック" w:hint="eastAsia"/>
                <w:kern w:val="0"/>
                <w:sz w:val="18"/>
                <w:szCs w:val="18"/>
              </w:rPr>
              <w:t>の場合、バーコード</w:t>
            </w:r>
            <w:r>
              <w:rPr>
                <w:rFonts w:ascii="ＭＳ 明朝" w:eastAsia="ＭＳ 明朝" w:hAnsi="ＭＳ 明朝" w:cs="ＭＳ Ｐゴシック" w:hint="eastAsia"/>
                <w:kern w:val="0"/>
                <w:sz w:val="18"/>
                <w:szCs w:val="18"/>
              </w:rPr>
              <w:t>スタッフを選定する</w:t>
            </w:r>
          </w:p>
          <w:p w14:paraId="4F03ED68" w14:textId="77777777" w:rsidR="000B226C" w:rsidRDefault="000B226C" w:rsidP="00974ABE">
            <w:pPr>
              <w:widowControl/>
              <w:jc w:val="left"/>
              <w:rPr>
                <w:rFonts w:ascii="ＭＳ 明朝" w:eastAsia="ＭＳ 明朝" w:hAnsi="ＭＳ 明朝" w:cs="ＭＳ Ｐゴシック"/>
                <w:kern w:val="0"/>
                <w:sz w:val="18"/>
                <w:szCs w:val="18"/>
              </w:rPr>
            </w:pPr>
          </w:p>
          <w:p w14:paraId="430E2D03" w14:textId="30727040" w:rsidR="000B226C" w:rsidRPr="00695421" w:rsidRDefault="008C6EBF"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0B226C" w:rsidRPr="00695421">
              <w:rPr>
                <w:rFonts w:ascii="ＭＳ 明朝" w:eastAsia="ＭＳ 明朝" w:hAnsi="ＭＳ 明朝" w:cs="ＭＳ Ｐゴシック" w:hint="eastAsia"/>
                <w:kern w:val="0"/>
                <w:sz w:val="18"/>
                <w:szCs w:val="18"/>
              </w:rPr>
              <w:t xml:space="preserve">体調不良の有無の確認　</w:t>
            </w:r>
          </w:p>
          <w:p w14:paraId="1B145133" w14:textId="11492387" w:rsidR="000B226C" w:rsidRPr="00695421" w:rsidRDefault="008C6EBF"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0B226C" w:rsidRPr="00695421">
              <w:rPr>
                <w:rFonts w:ascii="ＭＳ 明朝" w:eastAsia="ＭＳ 明朝" w:hAnsi="ＭＳ 明朝" w:cs="ＭＳ Ｐゴシック" w:hint="eastAsia"/>
                <w:kern w:val="0"/>
                <w:sz w:val="18"/>
                <w:szCs w:val="18"/>
              </w:rPr>
              <w:t xml:space="preserve">適正な保護具の着用　</w:t>
            </w:r>
          </w:p>
          <w:p w14:paraId="6D29CE21" w14:textId="6BB54861" w:rsidR="000B226C" w:rsidRPr="00695421" w:rsidRDefault="008C6EBF"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0B226C" w:rsidRPr="00695421">
              <w:rPr>
                <w:rFonts w:ascii="ＭＳ 明朝" w:eastAsia="ＭＳ 明朝" w:hAnsi="ＭＳ 明朝" w:cs="ＭＳ Ｐゴシック" w:hint="eastAsia"/>
                <w:kern w:val="0"/>
                <w:sz w:val="18"/>
                <w:szCs w:val="18"/>
              </w:rPr>
              <w:t xml:space="preserve">関係する作業員全員に周知し相互理解を深める　</w:t>
            </w:r>
          </w:p>
          <w:p w14:paraId="5DE12365" w14:textId="6A140959" w:rsidR="000B226C" w:rsidRPr="00695421" w:rsidRDefault="008C6EBF"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0B226C" w:rsidRPr="00695421">
              <w:rPr>
                <w:rFonts w:ascii="ＭＳ 明朝" w:eastAsia="ＭＳ 明朝" w:hAnsi="ＭＳ 明朝" w:cs="ＭＳ Ｐゴシック" w:hint="eastAsia"/>
                <w:kern w:val="0"/>
                <w:sz w:val="18"/>
                <w:szCs w:val="18"/>
              </w:rPr>
              <w:t xml:space="preserve">現地の状況に合わせた危険予知を行う　</w:t>
            </w:r>
          </w:p>
          <w:p w14:paraId="34104CF5" w14:textId="77777777" w:rsidR="000B226C" w:rsidRDefault="000B226C" w:rsidP="00974ABE">
            <w:pPr>
              <w:widowControl/>
              <w:jc w:val="left"/>
              <w:rPr>
                <w:rFonts w:ascii="ＭＳ 明朝" w:eastAsia="ＭＳ 明朝" w:hAnsi="ＭＳ 明朝" w:cs="ＭＳ Ｐゴシック"/>
                <w:kern w:val="0"/>
                <w:sz w:val="18"/>
                <w:szCs w:val="18"/>
              </w:rPr>
            </w:pPr>
          </w:p>
          <w:p w14:paraId="0B2C1078" w14:textId="77777777" w:rsidR="000860F2" w:rsidRDefault="000860F2" w:rsidP="00974ABE">
            <w:pPr>
              <w:widowControl/>
              <w:jc w:val="left"/>
              <w:rPr>
                <w:rFonts w:ascii="ＭＳ 明朝" w:eastAsia="ＭＳ 明朝" w:hAnsi="ＭＳ 明朝" w:cs="ＭＳ Ｐゴシック"/>
                <w:kern w:val="0"/>
                <w:sz w:val="18"/>
                <w:szCs w:val="18"/>
              </w:rPr>
            </w:pPr>
          </w:p>
          <w:p w14:paraId="2117B362" w14:textId="062D1931" w:rsidR="000B226C" w:rsidRPr="00695421" w:rsidRDefault="008C6EBF"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0B226C" w:rsidRPr="00695421">
              <w:rPr>
                <w:rFonts w:ascii="ＭＳ 明朝" w:eastAsia="ＭＳ 明朝" w:hAnsi="ＭＳ 明朝" w:cs="ＭＳ Ｐゴシック" w:hint="eastAsia"/>
                <w:kern w:val="0"/>
                <w:sz w:val="18"/>
                <w:szCs w:val="18"/>
              </w:rPr>
              <w:t>つまずき・転倒に注意する</w:t>
            </w:r>
          </w:p>
          <w:p w14:paraId="75C2E4BA" w14:textId="468FDC40" w:rsidR="000B226C" w:rsidRDefault="008C6EBF"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0B226C" w:rsidRPr="00695421">
              <w:rPr>
                <w:rFonts w:ascii="ＭＳ 明朝" w:eastAsia="ＭＳ 明朝" w:hAnsi="ＭＳ 明朝" w:cs="ＭＳ Ｐゴシック" w:hint="eastAsia"/>
                <w:kern w:val="0"/>
                <w:sz w:val="18"/>
                <w:szCs w:val="18"/>
              </w:rPr>
              <w:t>第三者への接触に注意する</w:t>
            </w:r>
          </w:p>
          <w:p w14:paraId="0EE716E1" w14:textId="0406038D"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p w14:paraId="52655CDA" w14:textId="07342CF1" w:rsidR="000B226C" w:rsidRPr="00695421" w:rsidRDefault="008C6EBF" w:rsidP="00974ABE">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0B226C" w:rsidRPr="00695421">
              <w:rPr>
                <w:rFonts w:ascii="ＭＳ 明朝" w:eastAsia="ＭＳ 明朝" w:hAnsi="ＭＳ 明朝" w:cs="ＭＳ Ｐゴシック" w:hint="eastAsia"/>
                <w:kern w:val="0"/>
                <w:sz w:val="18"/>
                <w:szCs w:val="18"/>
              </w:rPr>
              <w:t>支障物の確認</w:t>
            </w:r>
          </w:p>
          <w:p w14:paraId="6373A07D" w14:textId="1913B89E" w:rsidR="00A73494" w:rsidRDefault="008C6EBF" w:rsidP="00F21FA3">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0B226C" w:rsidRPr="00695421">
              <w:rPr>
                <w:rFonts w:ascii="ＭＳ 明朝" w:eastAsia="ＭＳ 明朝" w:hAnsi="ＭＳ 明朝" w:cs="ＭＳ Ｐゴシック" w:hint="eastAsia"/>
                <w:kern w:val="0"/>
                <w:sz w:val="18"/>
                <w:szCs w:val="18"/>
              </w:rPr>
              <w:t>競合作業の有無の確認</w:t>
            </w:r>
          </w:p>
          <w:p w14:paraId="249E4504" w14:textId="77777777" w:rsidR="00D822E7" w:rsidRDefault="00D822E7" w:rsidP="00F21FA3">
            <w:pPr>
              <w:widowControl/>
              <w:jc w:val="left"/>
              <w:rPr>
                <w:rFonts w:ascii="ＭＳ 明朝" w:eastAsia="ＭＳ 明朝" w:hAnsi="ＭＳ 明朝" w:cs="ＭＳ Ｐゴシック"/>
                <w:kern w:val="0"/>
                <w:sz w:val="18"/>
                <w:szCs w:val="18"/>
              </w:rPr>
            </w:pPr>
          </w:p>
          <w:p w14:paraId="250E262B" w14:textId="3C17AF21" w:rsidR="00A334BE" w:rsidRPr="002E5A57" w:rsidRDefault="00A334BE" w:rsidP="00F21FA3">
            <w:pPr>
              <w:widowControl/>
              <w:jc w:val="left"/>
              <w:rPr>
                <w:rFonts w:ascii="ＭＳ 明朝" w:eastAsia="ＭＳ 明朝" w:hAnsi="ＭＳ 明朝" w:cs="ＭＳ Ｐゴシック"/>
                <w:kern w:val="0"/>
                <w:sz w:val="18"/>
                <w:szCs w:val="18"/>
              </w:rPr>
            </w:pPr>
          </w:p>
        </w:tc>
      </w:tr>
      <w:tr w:rsidR="000B226C" w:rsidRPr="00695421" w14:paraId="7489C952" w14:textId="77777777" w:rsidTr="00CB2864">
        <w:trPr>
          <w:trHeight w:val="3599"/>
        </w:trPr>
        <w:tc>
          <w:tcPr>
            <w:tcW w:w="1696" w:type="dxa"/>
            <w:tcBorders>
              <w:top w:val="single" w:sz="4" w:space="0" w:color="auto"/>
              <w:left w:val="single" w:sz="8" w:space="0" w:color="auto"/>
              <w:bottom w:val="single" w:sz="4" w:space="0" w:color="auto"/>
              <w:right w:val="single" w:sz="4" w:space="0" w:color="auto"/>
            </w:tcBorders>
            <w:shd w:val="clear" w:color="auto" w:fill="auto"/>
            <w:noWrap/>
            <w:hideMark/>
          </w:tcPr>
          <w:p w14:paraId="30D6B0B0" w14:textId="37A1A359" w:rsidR="00312AF6" w:rsidRPr="00695421" w:rsidRDefault="000B226C" w:rsidP="00312AF6">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作業</w:t>
            </w:r>
          </w:p>
          <w:p w14:paraId="1F5E9F4E" w14:textId="2CE369AE" w:rsidR="000B226C" w:rsidRPr="00695421" w:rsidRDefault="000B226C" w:rsidP="00974ABE">
            <w:pPr>
              <w:jc w:val="left"/>
              <w:rPr>
                <w:rFonts w:ascii="ＭＳ 明朝" w:eastAsia="ＭＳ 明朝" w:hAnsi="ＭＳ 明朝" w:cs="ＭＳ Ｐゴシック"/>
                <w:kern w:val="0"/>
                <w:sz w:val="18"/>
                <w:szCs w:val="18"/>
              </w:rPr>
            </w:pPr>
          </w:p>
        </w:tc>
        <w:tc>
          <w:tcPr>
            <w:tcW w:w="2977" w:type="dxa"/>
            <w:tcBorders>
              <w:top w:val="single" w:sz="4" w:space="0" w:color="auto"/>
              <w:left w:val="nil"/>
              <w:bottom w:val="single" w:sz="4" w:space="0" w:color="auto"/>
              <w:right w:val="single" w:sz="4" w:space="0" w:color="auto"/>
            </w:tcBorders>
            <w:shd w:val="clear" w:color="auto" w:fill="auto"/>
            <w:noWrap/>
            <w:hideMark/>
          </w:tcPr>
          <w:p w14:paraId="581134F6" w14:textId="69C038FC" w:rsidR="000B226C" w:rsidRPr="00695421" w:rsidRDefault="000B226C" w:rsidP="006331DC">
            <w:pPr>
              <w:widowControl/>
              <w:ind w:left="360" w:hangingChars="200" w:hanging="360"/>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１）</w:t>
            </w:r>
            <w:r w:rsidR="00A348E0">
              <w:rPr>
                <w:rFonts w:ascii="ＭＳ 明朝" w:eastAsia="ＭＳ 明朝" w:hAnsi="ＭＳ 明朝" w:cs="ＭＳ Ｐゴシック" w:hint="eastAsia"/>
                <w:kern w:val="0"/>
                <w:sz w:val="18"/>
                <w:szCs w:val="18"/>
              </w:rPr>
              <w:t>機械の組み立て・設置</w:t>
            </w:r>
          </w:p>
          <w:p w14:paraId="2729B848" w14:textId="77777777"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p w14:paraId="068F5FC0" w14:textId="77777777"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p w14:paraId="7E336BF2" w14:textId="26D2C624" w:rsidR="000B226C"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p w14:paraId="7F080A86" w14:textId="77777777" w:rsidR="00A334BE" w:rsidRDefault="00A334BE" w:rsidP="00974ABE">
            <w:pPr>
              <w:widowControl/>
              <w:jc w:val="left"/>
              <w:rPr>
                <w:rFonts w:ascii="ＭＳ 明朝" w:eastAsia="ＭＳ 明朝" w:hAnsi="ＭＳ 明朝" w:cs="ＭＳ Ｐゴシック"/>
                <w:kern w:val="0"/>
                <w:sz w:val="18"/>
                <w:szCs w:val="18"/>
              </w:rPr>
            </w:pPr>
          </w:p>
          <w:p w14:paraId="473EE5F6" w14:textId="77777777" w:rsidR="00183E22" w:rsidRDefault="00183E22" w:rsidP="00974ABE">
            <w:pPr>
              <w:widowControl/>
              <w:jc w:val="left"/>
              <w:rPr>
                <w:rFonts w:ascii="ＭＳ 明朝" w:eastAsia="ＭＳ 明朝" w:hAnsi="ＭＳ 明朝" w:cs="ＭＳ Ｐゴシック"/>
                <w:kern w:val="0"/>
                <w:sz w:val="18"/>
                <w:szCs w:val="18"/>
              </w:rPr>
            </w:pPr>
          </w:p>
          <w:p w14:paraId="563D6846" w14:textId="20891D89" w:rsidR="008C6EBF"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２）</w:t>
            </w:r>
            <w:r w:rsidR="00A348E0">
              <w:rPr>
                <w:rFonts w:ascii="ＭＳ 明朝" w:eastAsia="ＭＳ 明朝" w:hAnsi="ＭＳ 明朝" w:cs="ＭＳ Ｐゴシック" w:hint="eastAsia"/>
                <w:kern w:val="0"/>
                <w:sz w:val="18"/>
                <w:szCs w:val="18"/>
              </w:rPr>
              <w:t>測定</w:t>
            </w:r>
          </w:p>
          <w:p w14:paraId="36FA7C5A" w14:textId="77777777" w:rsidR="000B226C" w:rsidRPr="00695421" w:rsidRDefault="000B226C" w:rsidP="00974ABE">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p w14:paraId="0C123A99" w14:textId="5A8BE9A1" w:rsidR="00F21FA3" w:rsidRPr="00695421" w:rsidRDefault="00F21FA3" w:rsidP="00A334BE">
            <w:pPr>
              <w:widowControl/>
              <w:jc w:val="left"/>
              <w:rPr>
                <w:rFonts w:ascii="ＭＳ 明朝" w:eastAsia="ＭＳ 明朝" w:hAnsi="ＭＳ 明朝" w:cs="ＭＳ Ｐゴシック"/>
                <w:kern w:val="0"/>
                <w:sz w:val="18"/>
                <w:szCs w:val="18"/>
              </w:rPr>
            </w:pPr>
          </w:p>
        </w:tc>
        <w:tc>
          <w:tcPr>
            <w:tcW w:w="4678" w:type="dxa"/>
            <w:gridSpan w:val="3"/>
            <w:tcBorders>
              <w:top w:val="single" w:sz="4" w:space="0" w:color="auto"/>
              <w:left w:val="nil"/>
              <w:bottom w:val="single" w:sz="4" w:space="0" w:color="auto"/>
              <w:right w:val="single" w:sz="8" w:space="0" w:color="auto"/>
            </w:tcBorders>
            <w:shd w:val="clear" w:color="auto" w:fill="auto"/>
            <w:noWrap/>
            <w:hideMark/>
          </w:tcPr>
          <w:p w14:paraId="485C4E60" w14:textId="58138728" w:rsidR="000B226C" w:rsidRPr="00695421" w:rsidRDefault="008C6EBF" w:rsidP="000860F2">
            <w:pPr>
              <w:widowControl/>
              <w:ind w:left="180" w:hangingChars="100" w:hanging="180"/>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0860F2" w:rsidRPr="000860F2">
              <w:rPr>
                <w:rFonts w:ascii="ＭＳ 明朝" w:eastAsia="ＭＳ 明朝" w:hAnsi="ＭＳ 明朝" w:cs="ＭＳ Ｐゴシック" w:hint="eastAsia"/>
                <w:kern w:val="0"/>
                <w:sz w:val="18"/>
                <w:szCs w:val="18"/>
              </w:rPr>
              <w:t>円形気泡管</w:t>
            </w:r>
            <w:r w:rsidR="000860F2">
              <w:rPr>
                <w:rFonts w:ascii="ＭＳ 明朝" w:eastAsia="ＭＳ 明朝" w:hAnsi="ＭＳ 明朝" w:cs="ＭＳ Ｐゴシック" w:hint="eastAsia"/>
                <w:kern w:val="0"/>
                <w:sz w:val="18"/>
                <w:szCs w:val="18"/>
              </w:rPr>
              <w:t>の</w:t>
            </w:r>
            <w:r w:rsidR="000860F2" w:rsidRPr="000860F2">
              <w:rPr>
                <w:rFonts w:ascii="ＭＳ 明朝" w:eastAsia="ＭＳ 明朝" w:hAnsi="ＭＳ 明朝" w:cs="ＭＳ Ｐゴシック" w:hint="eastAsia"/>
                <w:kern w:val="0"/>
                <w:sz w:val="18"/>
                <w:szCs w:val="18"/>
              </w:rPr>
              <w:t>円の中に</w:t>
            </w:r>
            <w:r w:rsidR="000860F2">
              <w:rPr>
                <w:rFonts w:ascii="ＭＳ 明朝" w:eastAsia="ＭＳ 明朝" w:hAnsi="ＭＳ 明朝" w:cs="ＭＳ Ｐゴシック" w:hint="eastAsia"/>
                <w:kern w:val="0"/>
                <w:sz w:val="18"/>
                <w:szCs w:val="18"/>
              </w:rPr>
              <w:t>気泡を</w:t>
            </w:r>
            <w:r w:rsidR="000860F2" w:rsidRPr="000860F2">
              <w:rPr>
                <w:rFonts w:ascii="ＭＳ 明朝" w:eastAsia="ＭＳ 明朝" w:hAnsi="ＭＳ 明朝" w:cs="ＭＳ Ｐゴシック" w:hint="eastAsia"/>
                <w:kern w:val="0"/>
                <w:sz w:val="18"/>
                <w:szCs w:val="18"/>
              </w:rPr>
              <w:t>納</w:t>
            </w:r>
            <w:r w:rsidR="000860F2">
              <w:rPr>
                <w:rFonts w:ascii="ＭＳ 明朝" w:eastAsia="ＭＳ 明朝" w:hAnsi="ＭＳ 明朝" w:cs="ＭＳ Ｐゴシック" w:hint="eastAsia"/>
                <w:kern w:val="0"/>
                <w:sz w:val="18"/>
                <w:szCs w:val="18"/>
              </w:rPr>
              <w:t>め、機器の水平性を</w:t>
            </w:r>
            <w:r w:rsidR="000860F2" w:rsidRPr="000860F2">
              <w:rPr>
                <w:rFonts w:ascii="ＭＳ 明朝" w:eastAsia="ＭＳ 明朝" w:hAnsi="ＭＳ 明朝" w:cs="ＭＳ Ｐゴシック" w:hint="eastAsia"/>
                <w:kern w:val="0"/>
                <w:sz w:val="18"/>
                <w:szCs w:val="18"/>
              </w:rPr>
              <w:t>確認</w:t>
            </w:r>
            <w:r w:rsidR="00A348E0">
              <w:rPr>
                <w:rFonts w:ascii="ＭＳ 明朝" w:eastAsia="ＭＳ 明朝" w:hAnsi="ＭＳ 明朝" w:cs="ＭＳ Ｐゴシック" w:hint="eastAsia"/>
                <w:kern w:val="0"/>
                <w:sz w:val="18"/>
                <w:szCs w:val="18"/>
              </w:rPr>
              <w:t>する</w:t>
            </w:r>
          </w:p>
          <w:p w14:paraId="19C69F1B" w14:textId="6E4F8DF5" w:rsidR="00F21FA3" w:rsidRDefault="00A348E0" w:rsidP="00A348E0">
            <w:pPr>
              <w:widowControl/>
              <w:ind w:left="180" w:hangingChars="100" w:hanging="180"/>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・設置場所が不安定な場所や測定中に機器が動くような場所には設置しない</w:t>
            </w:r>
          </w:p>
          <w:p w14:paraId="7D05E676" w14:textId="3D9023BA" w:rsidR="00183E22" w:rsidRDefault="00183E22" w:rsidP="00A348E0">
            <w:pPr>
              <w:widowControl/>
              <w:ind w:left="180" w:hangingChars="100" w:hanging="180"/>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・第三者の通行に支障がない場所に設置する</w:t>
            </w:r>
          </w:p>
          <w:p w14:paraId="630426CE" w14:textId="77B495D5" w:rsidR="00A348E0" w:rsidRDefault="00A348E0" w:rsidP="00A348E0">
            <w:pPr>
              <w:widowControl/>
              <w:ind w:left="180" w:hangingChars="100" w:hanging="180"/>
              <w:jc w:val="left"/>
              <w:rPr>
                <w:rFonts w:ascii="ＭＳ 明朝" w:eastAsia="ＭＳ 明朝" w:hAnsi="ＭＳ 明朝" w:cs="ＭＳ Ｐゴシック"/>
                <w:kern w:val="0"/>
                <w:sz w:val="18"/>
                <w:szCs w:val="18"/>
              </w:rPr>
            </w:pPr>
          </w:p>
          <w:p w14:paraId="6DF3FB28" w14:textId="7CBD68A7" w:rsidR="00F21FA3" w:rsidRDefault="00F21FA3" w:rsidP="00A334BE">
            <w:pPr>
              <w:widowControl/>
              <w:ind w:left="180" w:hangingChars="100" w:hanging="180"/>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104069">
              <w:rPr>
                <w:rFonts w:ascii="ＭＳ 明朝" w:eastAsia="ＭＳ 明朝" w:hAnsi="ＭＳ 明朝" w:cs="ＭＳ Ｐゴシック" w:hint="eastAsia"/>
                <w:kern w:val="0"/>
                <w:sz w:val="18"/>
                <w:szCs w:val="18"/>
              </w:rPr>
              <w:t>スタッフの</w:t>
            </w:r>
            <w:r w:rsidR="00183E22">
              <w:rPr>
                <w:rFonts w:ascii="ＭＳ 明朝" w:eastAsia="ＭＳ 明朝" w:hAnsi="ＭＳ 明朝" w:cs="ＭＳ Ｐゴシック" w:hint="eastAsia"/>
                <w:kern w:val="0"/>
                <w:sz w:val="18"/>
                <w:szCs w:val="18"/>
              </w:rPr>
              <w:t>伸縮時や移動時</w:t>
            </w:r>
            <w:r w:rsidR="00104069">
              <w:rPr>
                <w:rFonts w:ascii="ＭＳ 明朝" w:eastAsia="ＭＳ 明朝" w:hAnsi="ＭＳ 明朝" w:cs="ＭＳ Ｐゴシック" w:hint="eastAsia"/>
                <w:kern w:val="0"/>
                <w:sz w:val="18"/>
                <w:szCs w:val="18"/>
              </w:rPr>
              <w:t>に、第三者や周辺の機器への接触に注意する</w:t>
            </w:r>
          </w:p>
          <w:p w14:paraId="42502E79" w14:textId="77777777" w:rsidR="00F21FA3" w:rsidRDefault="00183E22" w:rsidP="00C45B0E">
            <w:pPr>
              <w:widowControl/>
              <w:ind w:left="180" w:hangingChars="100" w:hanging="180"/>
              <w:jc w:val="left"/>
              <w:rPr>
                <w:rFonts w:ascii="ＭＳ 明朝" w:eastAsia="ＭＳ 明朝" w:hAnsi="ＭＳ 明朝" w:cs="ＭＳ Ｐゴシック"/>
                <w:sz w:val="18"/>
                <w:szCs w:val="18"/>
              </w:rPr>
            </w:pPr>
            <w:r>
              <w:rPr>
                <w:rFonts w:ascii="ＭＳ 明朝" w:eastAsia="ＭＳ 明朝" w:hAnsi="ＭＳ 明朝" w:cs="ＭＳ Ｐゴシック" w:hint="eastAsia"/>
                <w:sz w:val="18"/>
                <w:szCs w:val="18"/>
              </w:rPr>
              <w:t>・スタッフ</w:t>
            </w:r>
            <w:r w:rsidR="00C45B0E">
              <w:rPr>
                <w:rFonts w:ascii="ＭＳ 明朝" w:eastAsia="ＭＳ 明朝" w:hAnsi="ＭＳ 明朝" w:cs="ＭＳ Ｐゴシック" w:hint="eastAsia"/>
                <w:sz w:val="18"/>
                <w:szCs w:val="18"/>
              </w:rPr>
              <w:t>を伸ばす際</w:t>
            </w:r>
            <w:r>
              <w:rPr>
                <w:rFonts w:ascii="ＭＳ 明朝" w:eastAsia="ＭＳ 明朝" w:hAnsi="ＭＳ 明朝" w:cs="ＭＳ Ｐゴシック" w:hint="eastAsia"/>
                <w:sz w:val="18"/>
                <w:szCs w:val="18"/>
              </w:rPr>
              <w:t>、</w:t>
            </w:r>
            <w:r w:rsidR="00C45B0E">
              <w:rPr>
                <w:rFonts w:ascii="ＭＳ 明朝" w:eastAsia="ＭＳ 明朝" w:hAnsi="ＭＳ 明朝" w:cs="ＭＳ Ｐゴシック" w:hint="eastAsia"/>
                <w:sz w:val="18"/>
                <w:szCs w:val="18"/>
              </w:rPr>
              <w:t>ロックボタンがかかるまで伸ばす</w:t>
            </w:r>
          </w:p>
          <w:p w14:paraId="325EA918" w14:textId="14A613BE" w:rsidR="00D822E7" w:rsidRPr="00183E22" w:rsidRDefault="00D822E7" w:rsidP="00C45B0E">
            <w:pPr>
              <w:widowControl/>
              <w:ind w:left="180" w:hangingChars="100" w:hanging="180"/>
              <w:jc w:val="left"/>
              <w:rPr>
                <w:rFonts w:ascii="ＭＳ 明朝" w:eastAsia="ＭＳ 明朝" w:hAnsi="ＭＳ 明朝" w:cs="ＭＳ Ｐゴシック"/>
                <w:sz w:val="18"/>
                <w:szCs w:val="18"/>
              </w:rPr>
            </w:pPr>
          </w:p>
        </w:tc>
      </w:tr>
      <w:tr w:rsidR="00F21FA3" w:rsidRPr="00695421" w14:paraId="094F2C11" w14:textId="77777777" w:rsidTr="00CB286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813"/>
        </w:trPr>
        <w:tc>
          <w:tcPr>
            <w:tcW w:w="1696" w:type="dxa"/>
            <w:tcBorders>
              <w:top w:val="single" w:sz="4" w:space="0" w:color="auto"/>
              <w:bottom w:val="single" w:sz="8" w:space="0" w:color="auto"/>
              <w:right w:val="single" w:sz="4" w:space="0" w:color="auto"/>
            </w:tcBorders>
            <w:shd w:val="clear" w:color="auto" w:fill="auto"/>
            <w:noWrap/>
          </w:tcPr>
          <w:p w14:paraId="7CAC8AA3" w14:textId="33E74175" w:rsidR="00F21FA3" w:rsidRDefault="00F21FA3" w:rsidP="00312AF6">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片付け・移動</w:t>
            </w:r>
          </w:p>
        </w:tc>
        <w:tc>
          <w:tcPr>
            <w:tcW w:w="2977" w:type="dxa"/>
            <w:tcBorders>
              <w:top w:val="single" w:sz="4" w:space="0" w:color="auto"/>
              <w:left w:val="single" w:sz="4" w:space="0" w:color="auto"/>
              <w:bottom w:val="single" w:sz="8" w:space="0" w:color="auto"/>
              <w:right w:val="single" w:sz="4" w:space="0" w:color="auto"/>
            </w:tcBorders>
            <w:shd w:val="clear" w:color="auto" w:fill="auto"/>
            <w:noWrap/>
          </w:tcPr>
          <w:p w14:paraId="0C0CC5BF" w14:textId="77777777" w:rsidR="00F21FA3" w:rsidRPr="00695421" w:rsidRDefault="00F21FA3" w:rsidP="00F21FA3">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１）片付け</w:t>
            </w:r>
          </w:p>
          <w:p w14:paraId="610AF1F3" w14:textId="77777777" w:rsidR="00F21FA3" w:rsidRPr="00695421" w:rsidRDefault="00F21FA3" w:rsidP="00F21FA3">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p w14:paraId="603461D6" w14:textId="41B523C0" w:rsidR="00F21FA3" w:rsidRPr="00695421" w:rsidRDefault="00F21FA3" w:rsidP="00F21FA3">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２）移動</w:t>
            </w:r>
          </w:p>
          <w:p w14:paraId="024F7B57" w14:textId="549A3D1C" w:rsidR="00F21FA3" w:rsidRDefault="00F21FA3" w:rsidP="00F21FA3">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tc>
        <w:tc>
          <w:tcPr>
            <w:tcW w:w="4678" w:type="dxa"/>
            <w:gridSpan w:val="3"/>
            <w:tcBorders>
              <w:top w:val="single" w:sz="4" w:space="0" w:color="auto"/>
              <w:left w:val="single" w:sz="4" w:space="0" w:color="auto"/>
              <w:bottom w:val="single" w:sz="8" w:space="0" w:color="auto"/>
            </w:tcBorders>
            <w:shd w:val="clear" w:color="auto" w:fill="auto"/>
            <w:noWrap/>
          </w:tcPr>
          <w:p w14:paraId="6F76F6BC" w14:textId="536C06CE" w:rsidR="00F21FA3" w:rsidRPr="00695421" w:rsidRDefault="00F21FA3" w:rsidP="00F21FA3">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Pr="00695421">
              <w:rPr>
                <w:rFonts w:ascii="ＭＳ 明朝" w:eastAsia="ＭＳ 明朝" w:hAnsi="ＭＳ 明朝" w:cs="ＭＳ Ｐゴシック" w:hint="eastAsia"/>
                <w:kern w:val="0"/>
                <w:sz w:val="18"/>
                <w:szCs w:val="18"/>
              </w:rPr>
              <w:t>残置物がないか確認する</w:t>
            </w:r>
          </w:p>
          <w:p w14:paraId="74D0A2A1" w14:textId="77777777" w:rsidR="00F21FA3" w:rsidRPr="00695421" w:rsidRDefault="00F21FA3" w:rsidP="00F21FA3">
            <w:pPr>
              <w:widowControl/>
              <w:jc w:val="left"/>
              <w:rPr>
                <w:rFonts w:ascii="ＭＳ 明朝" w:eastAsia="ＭＳ 明朝" w:hAnsi="ＭＳ 明朝" w:cs="ＭＳ Ｐゴシック"/>
                <w:kern w:val="0"/>
                <w:sz w:val="18"/>
                <w:szCs w:val="18"/>
              </w:rPr>
            </w:pPr>
            <w:r w:rsidRPr="00695421">
              <w:rPr>
                <w:rFonts w:ascii="ＭＳ 明朝" w:eastAsia="ＭＳ 明朝" w:hAnsi="ＭＳ 明朝" w:cs="ＭＳ Ｐゴシック" w:hint="eastAsia"/>
                <w:kern w:val="0"/>
                <w:sz w:val="18"/>
                <w:szCs w:val="18"/>
              </w:rPr>
              <w:t xml:space="preserve">　</w:t>
            </w:r>
          </w:p>
          <w:p w14:paraId="02FBF8D2" w14:textId="0FDE14AD" w:rsidR="00F21FA3" w:rsidRPr="00695421" w:rsidRDefault="00116962" w:rsidP="00F21FA3">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F21FA3" w:rsidRPr="00695421">
              <w:rPr>
                <w:rFonts w:ascii="ＭＳ 明朝" w:eastAsia="ＭＳ 明朝" w:hAnsi="ＭＳ 明朝" w:cs="ＭＳ Ｐゴシック" w:hint="eastAsia"/>
                <w:kern w:val="0"/>
                <w:sz w:val="18"/>
                <w:szCs w:val="18"/>
              </w:rPr>
              <w:t>つまずき・転倒に注意する</w:t>
            </w:r>
          </w:p>
          <w:p w14:paraId="021954BC" w14:textId="6A3E8538" w:rsidR="00F21FA3" w:rsidRDefault="00116962" w:rsidP="00F21FA3">
            <w:pPr>
              <w:widowControl/>
              <w:jc w:val="left"/>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t>・</w:t>
            </w:r>
            <w:r w:rsidR="00F21FA3" w:rsidRPr="00695421">
              <w:rPr>
                <w:rFonts w:ascii="ＭＳ 明朝" w:eastAsia="ＭＳ 明朝" w:hAnsi="ＭＳ 明朝" w:cs="ＭＳ Ｐゴシック" w:hint="eastAsia"/>
                <w:kern w:val="0"/>
                <w:sz w:val="18"/>
                <w:szCs w:val="18"/>
              </w:rPr>
              <w:t>第三者への接触に注意する</w:t>
            </w:r>
          </w:p>
          <w:p w14:paraId="3E3B7047" w14:textId="6D80DCDC" w:rsidR="00A334BE" w:rsidRDefault="00A334BE" w:rsidP="00F21FA3">
            <w:pPr>
              <w:widowControl/>
              <w:jc w:val="left"/>
              <w:rPr>
                <w:rFonts w:ascii="ＭＳ 明朝" w:eastAsia="ＭＳ 明朝" w:hAnsi="ＭＳ 明朝" w:cs="ＭＳ Ｐゴシック"/>
                <w:kern w:val="0"/>
                <w:sz w:val="18"/>
                <w:szCs w:val="18"/>
              </w:rPr>
            </w:pPr>
          </w:p>
        </w:tc>
      </w:tr>
    </w:tbl>
    <w:p w14:paraId="7DBB9708" w14:textId="5DB77B92" w:rsidR="00D822E7" w:rsidRDefault="00D822E7"/>
    <w:p w14:paraId="630C8A8C" w14:textId="77777777" w:rsidR="00181FC0" w:rsidRDefault="00181FC0"/>
    <w:tbl>
      <w:tblPr>
        <w:tblW w:w="93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9351"/>
      </w:tblGrid>
      <w:tr w:rsidR="000B226C" w:rsidRPr="00695421" w14:paraId="69B14915" w14:textId="77777777" w:rsidTr="00F21FA3">
        <w:trPr>
          <w:trHeight w:val="423"/>
        </w:trPr>
        <w:tc>
          <w:tcPr>
            <w:tcW w:w="9351" w:type="dxa"/>
            <w:tcBorders>
              <w:top w:val="single" w:sz="8" w:space="0" w:color="auto"/>
              <w:left w:val="single" w:sz="8" w:space="0" w:color="auto"/>
              <w:bottom w:val="double" w:sz="4" w:space="0" w:color="auto"/>
              <w:right w:val="single" w:sz="8" w:space="0" w:color="auto"/>
            </w:tcBorders>
            <w:shd w:val="clear" w:color="auto" w:fill="auto"/>
            <w:noWrap/>
          </w:tcPr>
          <w:p w14:paraId="018F18A6" w14:textId="4139F643" w:rsidR="000B226C" w:rsidRPr="00695421" w:rsidRDefault="000B226C" w:rsidP="000B226C">
            <w:pPr>
              <w:widowControl/>
              <w:jc w:val="center"/>
              <w:rPr>
                <w:rFonts w:ascii="ＭＳ 明朝" w:eastAsia="ＭＳ 明朝" w:hAnsi="ＭＳ 明朝" w:cs="ＭＳ Ｐゴシック"/>
                <w:kern w:val="0"/>
                <w:sz w:val="18"/>
                <w:szCs w:val="18"/>
              </w:rPr>
            </w:pPr>
            <w:r>
              <w:rPr>
                <w:rFonts w:ascii="ＭＳ 明朝" w:eastAsia="ＭＳ 明朝" w:hAnsi="ＭＳ 明朝" w:cs="ＭＳ Ｐゴシック" w:hint="eastAsia"/>
                <w:kern w:val="0"/>
                <w:sz w:val="18"/>
                <w:szCs w:val="18"/>
              </w:rPr>
              <w:lastRenderedPageBreak/>
              <w:t>作業状況図</w:t>
            </w:r>
          </w:p>
        </w:tc>
      </w:tr>
      <w:tr w:rsidR="000B226C" w:rsidRPr="00695421" w14:paraId="5EC7C86A" w14:textId="77777777" w:rsidTr="00D822E7">
        <w:trPr>
          <w:trHeight w:val="13232"/>
        </w:trPr>
        <w:tc>
          <w:tcPr>
            <w:tcW w:w="9351" w:type="dxa"/>
            <w:tcBorders>
              <w:top w:val="double" w:sz="4" w:space="0" w:color="auto"/>
              <w:left w:val="single" w:sz="8" w:space="0" w:color="auto"/>
              <w:bottom w:val="single" w:sz="8" w:space="0" w:color="auto"/>
              <w:right w:val="single" w:sz="8" w:space="0" w:color="auto"/>
            </w:tcBorders>
            <w:shd w:val="clear" w:color="auto" w:fill="auto"/>
            <w:noWrap/>
          </w:tcPr>
          <w:p w14:paraId="1789F93F" w14:textId="68796B8B" w:rsidR="00312AF6" w:rsidRPr="00312AF6" w:rsidRDefault="00D822E7" w:rsidP="00312AF6">
            <w:pPr>
              <w:rPr>
                <w:rFonts w:ascii="ＭＳ 明朝" w:eastAsia="ＭＳ 明朝" w:hAnsi="ＭＳ 明朝" w:cs="ＭＳ Ｐゴシック"/>
                <w:sz w:val="18"/>
                <w:szCs w:val="18"/>
              </w:rPr>
            </w:pPr>
            <w:r>
              <w:rPr>
                <w:noProof/>
              </w:rPr>
              <w:drawing>
                <wp:anchor distT="0" distB="0" distL="114300" distR="114300" simplePos="0" relativeHeight="251685888" behindDoc="1" locked="0" layoutInCell="1" allowOverlap="1" wp14:anchorId="32F62476" wp14:editId="169F4AB7">
                  <wp:simplePos x="0" y="0"/>
                  <wp:positionH relativeFrom="column">
                    <wp:posOffset>916305</wp:posOffset>
                  </wp:positionH>
                  <wp:positionV relativeFrom="paragraph">
                    <wp:posOffset>167005</wp:posOffset>
                  </wp:positionV>
                  <wp:extent cx="3990975" cy="2660740"/>
                  <wp:effectExtent l="0" t="0" r="0"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0975" cy="266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2BAFB" w14:textId="673095A4" w:rsidR="00312AF6" w:rsidRPr="00312AF6" w:rsidRDefault="00312AF6" w:rsidP="00312AF6">
            <w:pPr>
              <w:rPr>
                <w:rFonts w:ascii="ＭＳ 明朝" w:eastAsia="ＭＳ 明朝" w:hAnsi="ＭＳ 明朝" w:cs="ＭＳ Ｐゴシック"/>
                <w:sz w:val="18"/>
                <w:szCs w:val="18"/>
              </w:rPr>
            </w:pPr>
          </w:p>
          <w:p w14:paraId="660FEB51" w14:textId="3FB3CBB0" w:rsidR="00312AF6" w:rsidRPr="00312AF6" w:rsidRDefault="00312AF6" w:rsidP="00312AF6">
            <w:pPr>
              <w:rPr>
                <w:rFonts w:ascii="ＭＳ 明朝" w:eastAsia="ＭＳ 明朝" w:hAnsi="ＭＳ 明朝" w:cs="ＭＳ Ｐゴシック"/>
                <w:sz w:val="18"/>
                <w:szCs w:val="18"/>
              </w:rPr>
            </w:pPr>
          </w:p>
          <w:p w14:paraId="71D3A0AC" w14:textId="6D56B86B" w:rsidR="00312AF6" w:rsidRPr="00312AF6" w:rsidRDefault="00085D4A" w:rsidP="00116962">
            <w:pPr>
              <w:tabs>
                <w:tab w:val="left" w:pos="2100"/>
              </w:tabs>
              <w:rPr>
                <w:rFonts w:ascii="ＭＳ 明朝" w:eastAsia="ＭＳ 明朝" w:hAnsi="ＭＳ 明朝" w:cs="ＭＳ Ｐゴシック"/>
                <w:sz w:val="18"/>
                <w:szCs w:val="18"/>
              </w:rPr>
            </w:pPr>
            <w:r w:rsidRPr="00820FD6">
              <w:rPr>
                <w:rFonts w:ascii="ＭＳ 明朝" w:eastAsia="ＭＳ 明朝" w:hAnsi="ＭＳ 明朝" w:cs="ＭＳ Ｐゴシック"/>
                <w:noProof/>
                <w:sz w:val="18"/>
                <w:szCs w:val="18"/>
              </w:rPr>
              <mc:AlternateContent>
                <mc:Choice Requires="wps">
                  <w:drawing>
                    <wp:anchor distT="0" distB="0" distL="114300" distR="114300" simplePos="0" relativeHeight="251694080" behindDoc="0" locked="0" layoutInCell="1" allowOverlap="1" wp14:anchorId="7284BA53" wp14:editId="705051C9">
                      <wp:simplePos x="0" y="0"/>
                      <wp:positionH relativeFrom="page">
                        <wp:posOffset>1059180</wp:posOffset>
                      </wp:positionH>
                      <wp:positionV relativeFrom="page">
                        <wp:posOffset>7781290</wp:posOffset>
                      </wp:positionV>
                      <wp:extent cx="1095375" cy="3524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095375" cy="352425"/>
                              </a:xfrm>
                              <a:prstGeom prst="rect">
                                <a:avLst/>
                              </a:prstGeom>
                              <a:noFill/>
                              <a:ln w="6350">
                                <a:noFill/>
                              </a:ln>
                            </wps:spPr>
                            <wps:txbx>
                              <w:txbxContent>
                                <w:p w14:paraId="0DA56617" w14:textId="62218C2B" w:rsidR="00820FD6" w:rsidRDefault="00820FD6" w:rsidP="00820FD6">
                                  <w:pPr>
                                    <w:jc w:val="center"/>
                                  </w:pPr>
                                  <w:r>
                                    <w:rPr>
                                      <w:rFonts w:hint="eastAsia"/>
                                    </w:rPr>
                                    <w:t>スタッフ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84BA53" id="_x0000_t202" coordsize="21600,21600" o:spt="202" path="m,l,21600r21600,l21600,xe">
                      <v:stroke joinstyle="miter"/>
                      <v:path gradientshapeok="t" o:connecttype="rect"/>
                    </v:shapetype>
                    <v:shape id="テキスト ボックス 17" o:spid="_x0000_s1026" type="#_x0000_t202" style="position:absolute;left:0;text-align:left;margin-left:83.4pt;margin-top:612.7pt;width:86.25pt;height:27.75pt;z-index:2516940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" filled="f" stroked="f" strokeweight=".5pt">
                      <v:textbox>
                        <w:txbxContent>
                          <w:p w14:paraId="0DA56617" w14:textId="62218C2B" w:rsidR="00820FD6" w:rsidRDefault="00820FD6" w:rsidP="00820FD6">
                            <w:pPr>
                              <w:jc w:val="center"/>
                            </w:pPr>
                            <w:r>
                              <w:rPr>
                                <w:rFonts w:hint="eastAsia"/>
                              </w:rPr>
                              <w:t>スタッフ</w:t>
                            </w:r>
                          </w:p>
                        </w:txbxContent>
                      </v:textbox>
                      <w10:wrap anchorx="page" anchory="page"/>
                    </v:shape>
                  </w:pict>
                </mc:Fallback>
              </mc:AlternateContent>
            </w:r>
            <w:r>
              <w:rPr>
                <w:noProof/>
              </w:rPr>
              <w:drawing>
                <wp:anchor distT="0" distB="0" distL="114300" distR="114300" simplePos="0" relativeHeight="251698176" behindDoc="1" locked="0" layoutInCell="1" allowOverlap="1" wp14:anchorId="33A34DD4" wp14:editId="73D264EB">
                  <wp:simplePos x="0" y="0"/>
                  <wp:positionH relativeFrom="page">
                    <wp:posOffset>1076325</wp:posOffset>
                  </wp:positionH>
                  <wp:positionV relativeFrom="page">
                    <wp:posOffset>5538470</wp:posOffset>
                  </wp:positionV>
                  <wp:extent cx="969645" cy="2238375"/>
                  <wp:effectExtent l="0" t="0" r="1905" b="9525"/>
                  <wp:wrapTopAndBottom/>
                  <wp:docPr id="4" name="図 3">
                    <a:extLst xmlns:a="http://schemas.openxmlformats.org/drawingml/2006/main">
                      <a:ext uri="{FF2B5EF4-FFF2-40B4-BE49-F238E27FC236}">
                        <a16:creationId xmlns:a16="http://schemas.microsoft.com/office/drawing/2014/main" id="{BA7DBC92-273C-47E0-90FA-DBE9665E94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BA7DBC92-273C-47E0-90FA-DBE9665E94A7}"/>
                              </a:ext>
                            </a:extLst>
                          </pic:cNvPr>
                          <pic:cNvPicPr>
                            <a:picLocks noChangeAspect="1"/>
                          </pic:cNvPicPr>
                        </pic:nvPicPr>
                        <pic:blipFill rotWithShape="1">
                          <a:blip r:embed="rId8"/>
                          <a:srcRect l="49802" r="10251" b="7803"/>
                          <a:stretch/>
                        </pic:blipFill>
                        <pic:spPr bwMode="auto">
                          <a:xfrm>
                            <a:off x="0" y="0"/>
                            <a:ext cx="969645"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3494">
              <w:rPr>
                <w:rFonts w:ascii="ＭＳ 明朝" w:eastAsia="ＭＳ 明朝" w:hAnsi="ＭＳ 明朝" w:cs="ＭＳ Ｐゴシック"/>
                <w:noProof/>
                <w:sz w:val="18"/>
                <w:szCs w:val="18"/>
              </w:rPr>
              <mc:AlternateContent>
                <mc:Choice Requires="wps">
                  <w:drawing>
                    <wp:anchor distT="0" distB="0" distL="114300" distR="114300" simplePos="0" relativeHeight="251683840" behindDoc="0" locked="0" layoutInCell="1" allowOverlap="1" wp14:anchorId="697A8C76" wp14:editId="766017C3">
                      <wp:simplePos x="0" y="0"/>
                      <wp:positionH relativeFrom="page">
                        <wp:posOffset>887095</wp:posOffset>
                      </wp:positionH>
                      <wp:positionV relativeFrom="page">
                        <wp:posOffset>5081905</wp:posOffset>
                      </wp:positionV>
                      <wp:extent cx="1095375" cy="3524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095375" cy="352425"/>
                              </a:xfrm>
                              <a:prstGeom prst="rect">
                                <a:avLst/>
                              </a:prstGeom>
                              <a:noFill/>
                              <a:ln w="6350">
                                <a:noFill/>
                              </a:ln>
                            </wps:spPr>
                            <wps:txbx>
                              <w:txbxContent>
                                <w:p w14:paraId="3B11CB51" w14:textId="2D97343F" w:rsidR="00A73494" w:rsidRDefault="00820FD6" w:rsidP="00A73494">
                                  <w:pPr>
                                    <w:jc w:val="center"/>
                                  </w:pPr>
                                  <w:r>
                                    <w:rPr>
                                      <w:rFonts w:hint="eastAsia"/>
                                    </w:rPr>
                                    <w:t>オートレベル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7A8C76" id="テキスト ボックス 13" o:spid="_x0000_s1027" type="#_x0000_t202" style="position:absolute;left:0;text-align:left;margin-left:69.85pt;margin-top:400.15pt;width:86.25pt;height:27.75pt;z-index:2516838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" filled="f" stroked="f" strokeweight=".5pt">
                      <v:textbox>
                        <w:txbxContent>
                          <w:p w14:paraId="3B11CB51" w14:textId="2D97343F" w:rsidR="00A73494" w:rsidRDefault="00820FD6" w:rsidP="00A73494">
                            <w:pPr>
                              <w:jc w:val="center"/>
                            </w:pPr>
                            <w:r>
                              <w:rPr>
                                <w:rFonts w:hint="eastAsia"/>
                              </w:rPr>
                              <w:t>オートレベル</w:t>
                            </w:r>
                          </w:p>
                        </w:txbxContent>
                      </v:textbox>
                      <w10:wrap anchorx="page" anchory="page"/>
                    </v:shape>
                  </w:pict>
                </mc:Fallback>
              </mc:AlternateContent>
            </w:r>
            <w:r>
              <w:rPr>
                <w:noProof/>
              </w:rPr>
              <w:drawing>
                <wp:anchor distT="0" distB="0" distL="114300" distR="114300" simplePos="0" relativeHeight="251686912" behindDoc="1" locked="0" layoutInCell="1" allowOverlap="1" wp14:anchorId="17B36E74" wp14:editId="08084805">
                  <wp:simplePos x="0" y="0"/>
                  <wp:positionH relativeFrom="column">
                    <wp:posOffset>263525</wp:posOffset>
                  </wp:positionH>
                  <wp:positionV relativeFrom="page">
                    <wp:posOffset>3260090</wp:posOffset>
                  </wp:positionV>
                  <wp:extent cx="1903095" cy="1903095"/>
                  <wp:effectExtent l="0" t="0" r="1905" b="190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31F2A088" wp14:editId="3B684680">
                  <wp:simplePos x="0" y="0"/>
                  <wp:positionH relativeFrom="page">
                    <wp:posOffset>3382010</wp:posOffset>
                  </wp:positionH>
                  <wp:positionV relativeFrom="page">
                    <wp:posOffset>5462270</wp:posOffset>
                  </wp:positionV>
                  <wp:extent cx="2295525" cy="2295525"/>
                  <wp:effectExtent l="0" t="0" r="9525" b="9525"/>
                  <wp:wrapTopAndBottom/>
                  <wp:docPr id="1" name="図 1" descr="ライカ バーコードスタッフ GSS-111-2の格安通販｜有限会社フェイ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ライカ バーコードスタッフ GSS-111-2の格安通販｜有限会社フェイ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FD6">
              <w:rPr>
                <w:rFonts w:ascii="ＭＳ 明朝" w:eastAsia="ＭＳ 明朝" w:hAnsi="ＭＳ 明朝" w:cs="ＭＳ Ｐゴシック"/>
                <w:noProof/>
                <w:sz w:val="18"/>
                <w:szCs w:val="18"/>
              </w:rPr>
              <mc:AlternateContent>
                <mc:Choice Requires="wps">
                  <w:drawing>
                    <wp:anchor distT="0" distB="0" distL="114300" distR="114300" simplePos="0" relativeHeight="251695104" behindDoc="0" locked="0" layoutInCell="1" allowOverlap="1" wp14:anchorId="6435F4C5" wp14:editId="652439D8">
                      <wp:simplePos x="0" y="0"/>
                      <wp:positionH relativeFrom="page">
                        <wp:posOffset>3734435</wp:posOffset>
                      </wp:positionH>
                      <wp:positionV relativeFrom="page">
                        <wp:posOffset>7758430</wp:posOffset>
                      </wp:positionV>
                      <wp:extent cx="1533525" cy="3524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533525" cy="352425"/>
                              </a:xfrm>
                              <a:prstGeom prst="rect">
                                <a:avLst/>
                              </a:prstGeom>
                              <a:noFill/>
                              <a:ln w="6350">
                                <a:noFill/>
                              </a:ln>
                            </wps:spPr>
                            <wps:txbx>
                              <w:txbxContent>
                                <w:p w14:paraId="1D4A2A18" w14:textId="5FD71489" w:rsidR="00820FD6" w:rsidRDefault="00194283" w:rsidP="00820FD6">
                                  <w:pPr>
                                    <w:jc w:val="center"/>
                                  </w:pPr>
                                  <w:r>
                                    <w:rPr>
                                      <w:rFonts w:hint="eastAsia"/>
                                    </w:rPr>
                                    <w:t>バーコードスタッフ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35F4C5" id="テキスト ボックス 18" o:spid="_x0000_s1028" type="#_x0000_t202" style="position:absolute;left:0;text-align:left;margin-left:294.05pt;margin-top:610.9pt;width:120.75pt;height:27.75pt;z-index:2516951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" filled="f" stroked="f" strokeweight=".5pt">
                      <v:textbox>
                        <w:txbxContent>
                          <w:p w14:paraId="1D4A2A18" w14:textId="5FD71489" w:rsidR="00820FD6" w:rsidRDefault="00194283" w:rsidP="00820FD6">
                            <w:pPr>
                              <w:jc w:val="center"/>
                            </w:pPr>
                            <w:r>
                              <w:rPr>
                                <w:rFonts w:hint="eastAsia"/>
                              </w:rPr>
                              <w:t>バーコードスタッフ</w:t>
                            </w:r>
                          </w:p>
                        </w:txbxContent>
                      </v:textbox>
                      <w10:wrap anchorx="page" anchory="page"/>
                    </v:shape>
                  </w:pict>
                </mc:Fallback>
              </mc:AlternateContent>
            </w:r>
            <w:r w:rsidRPr="00A73494">
              <w:rPr>
                <w:rFonts w:ascii="ＭＳ 明朝" w:eastAsia="ＭＳ 明朝" w:hAnsi="ＭＳ 明朝" w:cs="ＭＳ Ｐゴシック"/>
                <w:noProof/>
                <w:sz w:val="18"/>
                <w:szCs w:val="18"/>
              </w:rPr>
              <mc:AlternateContent>
                <mc:Choice Requires="wps">
                  <w:drawing>
                    <wp:anchor distT="0" distB="0" distL="114300" distR="114300" simplePos="0" relativeHeight="251692032" behindDoc="0" locked="0" layoutInCell="1" allowOverlap="1" wp14:anchorId="4227601C" wp14:editId="162CC861">
                      <wp:simplePos x="0" y="0"/>
                      <wp:positionH relativeFrom="page">
                        <wp:posOffset>3592195</wp:posOffset>
                      </wp:positionH>
                      <wp:positionV relativeFrom="page">
                        <wp:posOffset>5034280</wp:posOffset>
                      </wp:positionV>
                      <wp:extent cx="1228725" cy="3524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228725" cy="352425"/>
                              </a:xfrm>
                              <a:prstGeom prst="rect">
                                <a:avLst/>
                              </a:prstGeom>
                              <a:noFill/>
                              <a:ln w="6350">
                                <a:noFill/>
                              </a:ln>
                            </wps:spPr>
                            <wps:txbx>
                              <w:txbxContent>
                                <w:p w14:paraId="134EA131" w14:textId="7FD5D36E" w:rsidR="00820FD6" w:rsidRDefault="00820FD6" w:rsidP="00820FD6">
                                  <w:pPr>
                                    <w:jc w:val="center"/>
                                  </w:pPr>
                                  <w:r>
                                    <w:rPr>
                                      <w:rFonts w:hint="eastAsia"/>
                                    </w:rPr>
                                    <w:t>デジタルレベル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27601C" id="テキスト ボックス 12" o:spid="_x0000_s1029" type="#_x0000_t202" style="position:absolute;left:0;text-align:left;margin-left:282.85pt;margin-top:396.4pt;width:96.75pt;height:27.75pt;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" filled="f" stroked="f" strokeweight=".5pt">
                      <v:textbox>
                        <w:txbxContent>
                          <w:p w14:paraId="134EA131" w14:textId="7FD5D36E" w:rsidR="00820FD6" w:rsidRDefault="00820FD6" w:rsidP="00820FD6">
                            <w:pPr>
                              <w:jc w:val="center"/>
                            </w:pPr>
                            <w:r>
                              <w:rPr>
                                <w:rFonts w:hint="eastAsia"/>
                              </w:rPr>
                              <w:t>デジタルレベル</w:t>
                            </w:r>
                          </w:p>
                        </w:txbxContent>
                      </v:textbox>
                      <w10:wrap anchorx="page" anchory="page"/>
                    </v:shape>
                  </w:pict>
                </mc:Fallback>
              </mc:AlternateContent>
            </w:r>
            <w:r>
              <w:rPr>
                <w:rFonts w:ascii="ＭＳ 明朝" w:eastAsia="ＭＳ 明朝" w:hAnsi="ＭＳ 明朝" w:cs="ＭＳ Ｐゴシック"/>
                <w:noProof/>
                <w:sz w:val="18"/>
                <w:szCs w:val="18"/>
              </w:rPr>
              <mc:AlternateContent>
                <mc:Choice Requires="wps">
                  <w:drawing>
                    <wp:anchor distT="0" distB="0" distL="114300" distR="114300" simplePos="0" relativeHeight="251666432" behindDoc="0" locked="0" layoutInCell="1" allowOverlap="1" wp14:anchorId="5E992B4A" wp14:editId="0581B88F">
                      <wp:simplePos x="0" y="0"/>
                      <wp:positionH relativeFrom="page">
                        <wp:posOffset>2529840</wp:posOffset>
                      </wp:positionH>
                      <wp:positionV relativeFrom="page">
                        <wp:posOffset>8021320</wp:posOffset>
                      </wp:positionV>
                      <wp:extent cx="981075" cy="3524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81075" cy="352425"/>
                              </a:xfrm>
                              <a:prstGeom prst="rect">
                                <a:avLst/>
                              </a:prstGeom>
                              <a:noFill/>
                              <a:ln w="6350">
                                <a:noFill/>
                              </a:ln>
                            </wps:spPr>
                            <wps:txbx>
                              <w:txbxContent>
                                <w:p w14:paraId="33E00A37" w14:textId="393EEB60" w:rsidR="002934AE" w:rsidRDefault="002934AE" w:rsidP="002934AE">
                                  <w:pPr>
                                    <w:jc w:val="center"/>
                                  </w:pPr>
                                  <w:r>
                                    <w:rPr>
                                      <w:rFonts w:hint="eastAsia"/>
                                    </w:rPr>
                                    <w:t>使用機器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992B4A" id="テキスト ボックス 6" o:spid="_x0000_s1030" type="#_x0000_t202" style="position:absolute;left:0;text-align:left;margin-left:199.2pt;margin-top:631.6pt;width:77.25pt;height:27.75pt;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" filled="f" stroked="f" strokeweight=".5pt">
                      <v:textbox>
                        <w:txbxContent>
                          <w:p w14:paraId="33E00A37" w14:textId="393EEB60" w:rsidR="002934AE" w:rsidRDefault="002934AE" w:rsidP="002934AE">
                            <w:pPr>
                              <w:jc w:val="center"/>
                            </w:pPr>
                            <w:r>
                              <w:rPr>
                                <w:rFonts w:hint="eastAsia"/>
                              </w:rPr>
                              <w:t>使用機器</w:t>
                            </w:r>
                          </w:p>
                        </w:txbxContent>
                      </v:textbox>
                      <w10:wrap anchorx="page" anchory="page"/>
                    </v:shape>
                  </w:pict>
                </mc:Fallback>
              </mc:AlternateContent>
            </w:r>
            <w:r w:rsidR="00194283">
              <w:rPr>
                <w:rFonts w:ascii="ＭＳ 明朝" w:eastAsia="ＭＳ 明朝" w:hAnsi="ＭＳ 明朝" w:cs="ＭＳ Ｐゴシック"/>
                <w:noProof/>
                <w:sz w:val="18"/>
                <w:szCs w:val="18"/>
              </w:rPr>
              <w:drawing>
                <wp:anchor distT="0" distB="0" distL="114300" distR="114300" simplePos="0" relativeHeight="251688960" behindDoc="0" locked="0" layoutInCell="1" allowOverlap="1" wp14:anchorId="49AD28A6" wp14:editId="36852458">
                  <wp:simplePos x="0" y="0"/>
                  <wp:positionH relativeFrom="page">
                    <wp:posOffset>4323080</wp:posOffset>
                  </wp:positionH>
                  <wp:positionV relativeFrom="page">
                    <wp:posOffset>3624580</wp:posOffset>
                  </wp:positionV>
                  <wp:extent cx="1487805" cy="1409700"/>
                  <wp:effectExtent l="0" t="0" r="0" b="0"/>
                  <wp:wrapNone/>
                  <wp:docPr id="10" name="図 1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3124"/>
                          <pic:cNvPicPr>
                            <a:picLocks noChangeAspect="1" noChangeArrowheads="1"/>
                          </pic:cNvPicPr>
                        </pic:nvPicPr>
                        <pic:blipFill>
                          <a:blip r:embed="rId12">
                            <a:extLst>
                              <a:ext uri="{28A0092B-C50C-407E-A947-70E740481C1C}">
                                <a14:useLocalDpi xmlns:a14="http://schemas.microsoft.com/office/drawing/2010/main" val="0"/>
                              </a:ext>
                            </a:extLst>
                          </a:blip>
                          <a:srcRect b="48495"/>
                          <a:stretch>
                            <a:fillRect/>
                          </a:stretch>
                        </pic:blipFill>
                        <pic:spPr bwMode="auto">
                          <a:xfrm>
                            <a:off x="0" y="0"/>
                            <a:ext cx="148780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94283">
              <w:rPr>
                <w:rFonts w:ascii="ＭＳ 明朝" w:eastAsia="ＭＳ 明朝" w:hAnsi="ＭＳ 明朝" w:cs="ＭＳ Ｐゴシック"/>
                <w:noProof/>
                <w:sz w:val="18"/>
                <w:szCs w:val="18"/>
              </w:rPr>
              <w:drawing>
                <wp:anchor distT="0" distB="0" distL="114300" distR="114300" simplePos="0" relativeHeight="251689984" behindDoc="0" locked="0" layoutInCell="1" allowOverlap="1" wp14:anchorId="48EBDB50" wp14:editId="63A7DEA9">
                  <wp:simplePos x="0" y="0"/>
                  <wp:positionH relativeFrom="page">
                    <wp:posOffset>2837815</wp:posOffset>
                  </wp:positionH>
                  <wp:positionV relativeFrom="page">
                    <wp:posOffset>3624580</wp:posOffset>
                  </wp:positionV>
                  <wp:extent cx="1488122" cy="1326594"/>
                  <wp:effectExtent l="0" t="0" r="0" b="6985"/>
                  <wp:wrapNone/>
                  <wp:docPr id="11" name="図 1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3125"/>
                          <pic:cNvPicPr>
                            <a:picLocks noChangeAspect="1" noChangeArrowheads="1"/>
                          </pic:cNvPicPr>
                        </pic:nvPicPr>
                        <pic:blipFill>
                          <a:blip r:embed="rId12">
                            <a:extLst>
                              <a:ext uri="{28A0092B-C50C-407E-A947-70E740481C1C}">
                                <a14:useLocalDpi xmlns:a14="http://schemas.microsoft.com/office/drawing/2010/main" val="0"/>
                              </a:ext>
                            </a:extLst>
                          </a:blip>
                          <a:srcRect t="51505"/>
                          <a:stretch>
                            <a:fillRect/>
                          </a:stretch>
                        </pic:blipFill>
                        <pic:spPr bwMode="auto">
                          <a:xfrm>
                            <a:off x="0" y="0"/>
                            <a:ext cx="1488122" cy="1326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822E7">
              <w:rPr>
                <w:rFonts w:ascii="ＭＳ 明朝" w:eastAsia="ＭＳ 明朝" w:hAnsi="ＭＳ 明朝" w:cs="ＭＳ Ｐゴシック"/>
                <w:noProof/>
                <w:sz w:val="18"/>
                <w:szCs w:val="18"/>
              </w:rPr>
              <mc:AlternateContent>
                <mc:Choice Requires="wps">
                  <w:drawing>
                    <wp:anchor distT="0" distB="0" distL="114300" distR="114300" simplePos="0" relativeHeight="251660288" behindDoc="0" locked="0" layoutInCell="1" allowOverlap="1" wp14:anchorId="01BE31FF" wp14:editId="54172CE5">
                      <wp:simplePos x="0" y="0"/>
                      <wp:positionH relativeFrom="page">
                        <wp:posOffset>2458720</wp:posOffset>
                      </wp:positionH>
                      <wp:positionV relativeFrom="page">
                        <wp:posOffset>2908300</wp:posOffset>
                      </wp:positionV>
                      <wp:extent cx="981075" cy="3524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81075" cy="352425"/>
                              </a:xfrm>
                              <a:prstGeom prst="rect">
                                <a:avLst/>
                              </a:prstGeom>
                              <a:noFill/>
                              <a:ln w="6350">
                                <a:noFill/>
                              </a:ln>
                            </wps:spPr>
                            <wps:txbx>
                              <w:txbxContent>
                                <w:p w14:paraId="294F3097" w14:textId="56492ED5" w:rsidR="002934AE" w:rsidRDefault="002934AE" w:rsidP="002934AE">
                                  <w:pPr>
                                    <w:jc w:val="center"/>
                                  </w:pPr>
                                  <w:r>
                                    <w:rPr>
                                      <w:rFonts w:hint="eastAsia"/>
                                    </w:rPr>
                                    <w:t>作業状況例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E31FF" id="テキスト ボックス 3" o:spid="_x0000_s1031" type="#_x0000_t202" style="position:absolute;left:0;text-align:left;margin-left:193.6pt;margin-top:229pt;width:77.25pt;height:27.75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" filled="f" stroked="f" strokeweight=".5pt">
                      <v:textbox>
                        <w:txbxContent>
                          <w:p w14:paraId="294F3097" w14:textId="56492ED5" w:rsidR="002934AE" w:rsidRDefault="002934AE" w:rsidP="002934AE">
                            <w:pPr>
                              <w:jc w:val="center"/>
                            </w:pPr>
                            <w:r>
                              <w:rPr>
                                <w:rFonts w:hint="eastAsia"/>
                              </w:rPr>
                              <w:t>作業状況例</w:t>
                            </w:r>
                          </w:p>
                        </w:txbxContent>
                      </v:textbox>
                      <w10:wrap anchorx="page" anchory="page"/>
                    </v:shape>
                  </w:pict>
                </mc:Fallback>
              </mc:AlternateContent>
            </w:r>
            <w:r w:rsidR="00312AF6">
              <w:rPr>
                <w:rFonts w:ascii="ＭＳ 明朝" w:eastAsia="ＭＳ 明朝" w:hAnsi="ＭＳ 明朝" w:cs="ＭＳ Ｐゴシック"/>
                <w:sz w:val="18"/>
                <w:szCs w:val="18"/>
              </w:rPr>
              <w:tab/>
            </w:r>
          </w:p>
        </w:tc>
      </w:tr>
    </w:tbl>
    <w:p w14:paraId="5E7DEB7E" w14:textId="77777777" w:rsidR="000B226C" w:rsidRPr="000B226C" w:rsidRDefault="000B226C" w:rsidP="00F21FA3"/>
    <w:sectPr w:rsidR="000B226C" w:rsidRPr="000B226C" w:rsidSect="002E4A6E">
      <w:headerReference w:type="default" r:id="rId13"/>
      <w:pgSz w:w="11906" w:h="16838"/>
      <w:pgMar w:top="1134" w:right="1134"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E20FA" w14:textId="77777777" w:rsidR="003F3CB2" w:rsidRDefault="003F3CB2" w:rsidP="00695421">
      <w:r>
        <w:separator/>
      </w:r>
    </w:p>
  </w:endnote>
  <w:endnote w:type="continuationSeparator" w:id="0">
    <w:p w14:paraId="628332B3" w14:textId="77777777" w:rsidR="003F3CB2" w:rsidRDefault="003F3CB2" w:rsidP="00695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DB89E" w14:textId="77777777" w:rsidR="003F3CB2" w:rsidRDefault="003F3CB2" w:rsidP="00695421">
      <w:r>
        <w:separator/>
      </w:r>
    </w:p>
  </w:footnote>
  <w:footnote w:type="continuationSeparator" w:id="0">
    <w:p w14:paraId="60BD8C7D" w14:textId="77777777" w:rsidR="003F3CB2" w:rsidRDefault="003F3CB2" w:rsidP="00695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8675" w14:textId="5ED77D64" w:rsidR="00312AF6" w:rsidRDefault="00312AF6" w:rsidP="00312AF6">
    <w:pPr>
      <w:pStyle w:val="a3"/>
      <w:jc w:val="center"/>
    </w:pPr>
    <w:r w:rsidRPr="00695421">
      <w:rPr>
        <w:rFonts w:hint="eastAsia"/>
        <w:sz w:val="28"/>
        <w:szCs w:val="28"/>
      </w:rPr>
      <w:t>作</w:t>
    </w:r>
    <w:r>
      <w:rPr>
        <w:rFonts w:hint="eastAsia"/>
        <w:sz w:val="28"/>
        <w:szCs w:val="28"/>
      </w:rPr>
      <w:t xml:space="preserve">　</w:t>
    </w:r>
    <w:r w:rsidRPr="00695421">
      <w:rPr>
        <w:rFonts w:hint="eastAsia"/>
        <w:sz w:val="28"/>
        <w:szCs w:val="28"/>
      </w:rPr>
      <w:t>業</w:t>
    </w:r>
    <w:r>
      <w:rPr>
        <w:rFonts w:hint="eastAsia"/>
        <w:sz w:val="28"/>
        <w:szCs w:val="28"/>
      </w:rPr>
      <w:t xml:space="preserve">　</w:t>
    </w:r>
    <w:r w:rsidRPr="00695421">
      <w:rPr>
        <w:rFonts w:hint="eastAsia"/>
        <w:sz w:val="28"/>
        <w:szCs w:val="28"/>
      </w:rPr>
      <w:t>手</w:t>
    </w:r>
    <w:r>
      <w:rPr>
        <w:rFonts w:hint="eastAsia"/>
        <w:sz w:val="28"/>
        <w:szCs w:val="28"/>
      </w:rPr>
      <w:t xml:space="preserve">　</w:t>
    </w:r>
    <w:r w:rsidRPr="00695421">
      <w:rPr>
        <w:rFonts w:hint="eastAsia"/>
        <w:sz w:val="28"/>
        <w:szCs w:val="28"/>
      </w:rPr>
      <w:t>順</w:t>
    </w:r>
    <w:r>
      <w:rPr>
        <w:rFonts w:hint="eastAsia"/>
        <w:sz w:val="28"/>
        <w:szCs w:val="28"/>
      </w:rPr>
      <w:t xml:space="preserve">　</w:t>
    </w:r>
    <w:r w:rsidRPr="00695421">
      <w:rPr>
        <w:rFonts w:hint="eastAsia"/>
        <w:sz w:val="28"/>
        <w:szCs w:val="28"/>
      </w:rPr>
      <w:t>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421"/>
    <w:rsid w:val="00085D4A"/>
    <w:rsid w:val="000860F2"/>
    <w:rsid w:val="000B226C"/>
    <w:rsid w:val="000C0CFE"/>
    <w:rsid w:val="00104069"/>
    <w:rsid w:val="00116962"/>
    <w:rsid w:val="00181FC0"/>
    <w:rsid w:val="00183E22"/>
    <w:rsid w:val="00194283"/>
    <w:rsid w:val="001D0FF6"/>
    <w:rsid w:val="001D46F2"/>
    <w:rsid w:val="002436F2"/>
    <w:rsid w:val="002934AE"/>
    <w:rsid w:val="002E4A6E"/>
    <w:rsid w:val="002E5A57"/>
    <w:rsid w:val="00312AF6"/>
    <w:rsid w:val="003D2CCF"/>
    <w:rsid w:val="003E59E5"/>
    <w:rsid w:val="003F3CB2"/>
    <w:rsid w:val="005D25D3"/>
    <w:rsid w:val="005F625B"/>
    <w:rsid w:val="006331DC"/>
    <w:rsid w:val="00650466"/>
    <w:rsid w:val="00695421"/>
    <w:rsid w:val="006D6388"/>
    <w:rsid w:val="00745043"/>
    <w:rsid w:val="00820FD6"/>
    <w:rsid w:val="008C6EBF"/>
    <w:rsid w:val="00A334BE"/>
    <w:rsid w:val="00A348E0"/>
    <w:rsid w:val="00A73494"/>
    <w:rsid w:val="00A750D2"/>
    <w:rsid w:val="00B5082B"/>
    <w:rsid w:val="00B92D81"/>
    <w:rsid w:val="00BA689D"/>
    <w:rsid w:val="00C45B0E"/>
    <w:rsid w:val="00CB2864"/>
    <w:rsid w:val="00CE5234"/>
    <w:rsid w:val="00CE571D"/>
    <w:rsid w:val="00D14794"/>
    <w:rsid w:val="00D822E7"/>
    <w:rsid w:val="00E075CD"/>
    <w:rsid w:val="00EC1E9D"/>
    <w:rsid w:val="00F21FA3"/>
    <w:rsid w:val="00F220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v:textbox inset="5.85pt,.7pt,5.85pt,.7pt"/>
    </o:shapedefaults>
    <o:shapelayout v:ext="edit">
      <o:idmap v:ext="edit" data="1"/>
    </o:shapelayout>
  </w:shapeDefaults>
  <w:decimalSymbol w:val="."/>
  <w:listSeparator w:val=","/>
  <w14:docId w14:val="297CC248"/>
  <w14:defaultImageDpi w14:val="32767"/>
  <w15:chartTrackingRefBased/>
  <w15:docId w15:val="{41E46A98-0864-49F5-827C-BE8DA30D5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5421"/>
    <w:pPr>
      <w:tabs>
        <w:tab w:val="center" w:pos="4252"/>
        <w:tab w:val="right" w:pos="8504"/>
      </w:tabs>
      <w:snapToGrid w:val="0"/>
    </w:pPr>
  </w:style>
  <w:style w:type="character" w:customStyle="1" w:styleId="a4">
    <w:name w:val="ヘッダー (文字)"/>
    <w:basedOn w:val="a0"/>
    <w:link w:val="a3"/>
    <w:uiPriority w:val="99"/>
    <w:rsid w:val="00695421"/>
  </w:style>
  <w:style w:type="paragraph" w:styleId="a5">
    <w:name w:val="footer"/>
    <w:basedOn w:val="a"/>
    <w:link w:val="a6"/>
    <w:uiPriority w:val="99"/>
    <w:unhideWhenUsed/>
    <w:rsid w:val="00695421"/>
    <w:pPr>
      <w:tabs>
        <w:tab w:val="center" w:pos="4252"/>
        <w:tab w:val="right" w:pos="8504"/>
      </w:tabs>
      <w:snapToGrid w:val="0"/>
    </w:pPr>
  </w:style>
  <w:style w:type="character" w:customStyle="1" w:styleId="a6">
    <w:name w:val="フッター (文字)"/>
    <w:basedOn w:val="a0"/>
    <w:link w:val="a5"/>
    <w:uiPriority w:val="99"/>
    <w:rsid w:val="00695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1376806">
      <w:bodyDiv w:val="1"/>
      <w:marLeft w:val="0"/>
      <w:marRight w:val="0"/>
      <w:marTop w:val="0"/>
      <w:marBottom w:val="0"/>
      <w:divBdr>
        <w:top w:val="none" w:sz="0" w:space="0" w:color="auto"/>
        <w:left w:val="none" w:sz="0" w:space="0" w:color="auto"/>
        <w:bottom w:val="none" w:sz="0" w:space="0" w:color="auto"/>
        <w:right w:val="none" w:sz="0" w:space="0" w:color="auto"/>
      </w:divBdr>
    </w:div>
    <w:div w:id="207489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http://image.rakuten.co.jp/minatodenk/cabinet/at-g2.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2A2A2-A7DD-406D-B4DF-CFA610B07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101</Words>
  <Characters>580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北林 信太郎</dc:creator>
  <cp:keywords/>
  <dc:description/>
  <cp:lastModifiedBy>ジャスト プラン28</cp:lastModifiedBy>
  <cp:revision>3</cp:revision>
  <cp:lastPrinted>2022-01-06T06:14:00Z</cp:lastPrinted>
  <dcterms:created xsi:type="dcterms:W3CDTF">2022-01-06T05:58:00Z</dcterms:created>
  <dcterms:modified xsi:type="dcterms:W3CDTF">2022-01-06T06:14:00Z</dcterms:modified>
</cp:coreProperties>
</file>